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760D" w:rsidRDefault="009F760D" w:rsidP="009F760D">
      <w:pPr>
        <w:shd w:val="clear" w:color="auto" w:fill="FFFFFF"/>
        <w:spacing w:after="0" w:line="225" w:lineRule="atLeast"/>
        <w:ind w:left="-360" w:right="300"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F760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 утилизации медицинских отходов привлекает к себе все более пристальное внимание. Еще в 1979 г. Всемирн</w:t>
      </w:r>
      <w:r w:rsidR="007F6B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 организация здравоохранения </w:t>
      </w:r>
      <w:r w:rsidRPr="009F7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отнесла отходы медицинской сферы к группе особо опасных и указала на необходимость создания специализированных служб по их уничтожению и переработке. В настоящее время особо опасными отходами являются одноразовые шприцы. Если их своевременно не утилизировать, то их могут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наркоманы</w:t>
      </w:r>
      <w:r w:rsidRPr="009F7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тем самым способствовать распространени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ВИЧ-инфекции и </w:t>
      </w:r>
      <w:r w:rsidRPr="009F760D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вирусных гепатитов.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76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оценкам, в мире ежегодно производится 16 миллиардов инъекций, но не все иглы и шприцы удаляются после использования надлежащим образом.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9F76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Медицинские отходы в некоторых обстоятельствах сжигаются, в результате чего могут образовываться </w:t>
      </w:r>
      <w:proofErr w:type="spellStart"/>
      <w:r w:rsidRPr="009F76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диоксины</w:t>
      </w:r>
      <w:proofErr w:type="spellEnd"/>
      <w:r w:rsidRPr="009F76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фураны и другие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токсичные загрязнители воздуха.</w:t>
      </w:r>
    </w:p>
    <w:p w:rsidR="002D5C81" w:rsidRDefault="009F760D" w:rsidP="002D5C81">
      <w:pPr>
        <w:shd w:val="clear" w:color="auto" w:fill="FFFFFF"/>
        <w:spacing w:after="0" w:line="225" w:lineRule="atLeast"/>
        <w:ind w:left="-360" w:right="300"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F760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Отсутствие осведомленности об опасностях для здоровья, связанных с отходами медицинских учреждений, недостаточная подготовка по правильной обработке и удалению отходов, отсутствие систем обработки и удаления отходов, недостаточные финансовые и кадровые ресурсы, а также низкий приоритет, придаваемый этим вопросам, являются самыми распространенными проблемами, связанными с медицинскими отходами. Многие страны либо не имеют надлежащего нормативного регулирования, либо не обеспечивают его соблюдение.</w:t>
      </w:r>
    </w:p>
    <w:p w:rsidR="007F6BBB" w:rsidRDefault="002D5C81" w:rsidP="007F6BBB">
      <w:pPr>
        <w:shd w:val="clear" w:color="auto" w:fill="FFFFFF"/>
        <w:spacing w:after="0" w:line="225" w:lineRule="atLeast"/>
        <w:ind w:left="-360" w:right="300" w:firstLine="709"/>
        <w:jc w:val="both"/>
        <w:textAlignment w:val="baseline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 1999 году </w:t>
      </w:r>
      <w:r w:rsidRPr="002D5C8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ВОЗ разработала первое глобальное</w:t>
      </w:r>
      <w:r w:rsidR="007F6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 всестороннее руководство по «</w:t>
      </w:r>
      <w:r w:rsidRPr="002D5C8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Безопасному управлению отходами медико</w:t>
      </w:r>
      <w:r w:rsidR="007F6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-санитарной деятельности»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в 2012 году</w:t>
      </w:r>
      <w:r w:rsidRPr="002D5C8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7F6BB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было </w:t>
      </w:r>
      <w:r w:rsidRPr="002D5C8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выпущено его второе издание.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</w:t>
      </w:r>
      <w:r w:rsidRPr="002D5C8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роме того, ВОЗ и ЮНИСЕФ вместе с партнерами начали в 2015 году осуществлять глобальную инициативу по обеспечению наличия во всех медицинских учреждениях адекватных услуг по водоснабжению, санитарии и гигиене. Это включает и учет вопросов, связанных с медицинскими отходами.</w:t>
      </w:r>
    </w:p>
    <w:p w:rsidR="007F6BBB" w:rsidRDefault="007F6BBB" w:rsidP="007F6BBB">
      <w:pPr>
        <w:shd w:val="clear" w:color="auto" w:fill="FFFFFF"/>
        <w:spacing w:after="0" w:line="225" w:lineRule="atLeast"/>
        <w:ind w:left="-360" w:right="300"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7F6BBB">
        <w:rPr>
          <w:rFonts w:ascii="Times New Roman" w:hAnsi="Times New Roman" w:cs="Times New Roman"/>
          <w:color w:val="000000"/>
          <w:sz w:val="28"/>
          <w:szCs w:val="28"/>
        </w:rPr>
        <w:t>Швеция является примером по переработке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отходов для многих </w:t>
      </w:r>
      <w:r w:rsidRPr="007F6BBB">
        <w:rPr>
          <w:rFonts w:ascii="Times New Roman" w:hAnsi="Times New Roman" w:cs="Times New Roman"/>
          <w:color w:val="000000"/>
          <w:sz w:val="28"/>
          <w:szCs w:val="28"/>
        </w:rPr>
        <w:t>стран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мира. Мы перерабатываем более 80% всех видов отходов. В стране </w:t>
      </w:r>
      <w:r w:rsidRPr="007F6BBB">
        <w:rPr>
          <w:rFonts w:ascii="Times New Roman" w:hAnsi="Times New Roman" w:cs="Times New Roman"/>
          <w:color w:val="000000"/>
          <w:sz w:val="28"/>
          <w:szCs w:val="28"/>
        </w:rPr>
        <w:t>приме</w:t>
      </w:r>
      <w:r w:rsidR="00DC5DD5">
        <w:rPr>
          <w:rFonts w:ascii="Times New Roman" w:hAnsi="Times New Roman" w:cs="Times New Roman"/>
          <w:color w:val="000000"/>
          <w:sz w:val="28"/>
          <w:szCs w:val="28"/>
        </w:rPr>
        <w:t xml:space="preserve">няется система </w:t>
      </w:r>
      <w:r w:rsidRPr="007F6BBB">
        <w:rPr>
          <w:rFonts w:ascii="Times New Roman" w:hAnsi="Times New Roman" w:cs="Times New Roman"/>
          <w:color w:val="000000"/>
          <w:sz w:val="28"/>
          <w:szCs w:val="28"/>
        </w:rPr>
        <w:t>«депозитов», когда в цену продукции входит стоимость ее утилизации. Все, что может нан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ести вред экологии, </w:t>
      </w:r>
      <w:r w:rsidRPr="007F6BBB">
        <w:rPr>
          <w:rFonts w:ascii="Times New Roman" w:hAnsi="Times New Roman" w:cs="Times New Roman"/>
          <w:color w:val="000000"/>
          <w:sz w:val="28"/>
          <w:szCs w:val="28"/>
        </w:rPr>
        <w:t>строго контролируется госу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дарством. </w:t>
      </w:r>
      <w:r w:rsidR="00DC5DD5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7F6BBB">
        <w:rPr>
          <w:rFonts w:ascii="Times New Roman" w:hAnsi="Times New Roman" w:cs="Times New Roman"/>
          <w:color w:val="000000"/>
          <w:sz w:val="28"/>
          <w:szCs w:val="28"/>
        </w:rPr>
        <w:t>а всех пр</w:t>
      </w:r>
      <w:r>
        <w:rPr>
          <w:rFonts w:ascii="Times New Roman" w:hAnsi="Times New Roman" w:cs="Times New Roman"/>
          <w:color w:val="000000"/>
          <w:sz w:val="28"/>
          <w:szCs w:val="28"/>
        </w:rPr>
        <w:t>едприятиях переработки отходов</w:t>
      </w:r>
      <w:r w:rsidRPr="007F6BBB">
        <w:rPr>
          <w:rFonts w:ascii="Times New Roman" w:hAnsi="Times New Roman" w:cs="Times New Roman"/>
          <w:color w:val="000000"/>
          <w:sz w:val="28"/>
          <w:szCs w:val="28"/>
        </w:rPr>
        <w:t xml:space="preserve"> установлены датчики по контролю за предельно допустимой концентрацией вредных веществ. Информация с этих датчиков постоянно поступает в государственные органы надзора за экологией.</w:t>
      </w:r>
    </w:p>
    <w:p w:rsidR="007F6BBB" w:rsidRPr="007F6BBB" w:rsidRDefault="007F6BBB" w:rsidP="007F6BBB">
      <w:pPr>
        <w:shd w:val="clear" w:color="auto" w:fill="FFFFFF"/>
        <w:spacing w:after="0" w:line="225" w:lineRule="atLeast"/>
        <w:ind w:left="-360" w:right="300"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Мы готовы </w:t>
      </w:r>
      <w:r w:rsidR="00DC5DD5">
        <w:rPr>
          <w:rFonts w:ascii="Times New Roman" w:hAnsi="Times New Roman" w:cs="Times New Roman"/>
          <w:color w:val="000000"/>
          <w:sz w:val="28"/>
          <w:szCs w:val="28"/>
        </w:rPr>
        <w:t xml:space="preserve">поделиться </w:t>
      </w:r>
      <w:r>
        <w:rPr>
          <w:rFonts w:ascii="Times New Roman" w:hAnsi="Times New Roman" w:cs="Times New Roman"/>
          <w:color w:val="000000"/>
          <w:sz w:val="28"/>
          <w:szCs w:val="28"/>
        </w:rPr>
        <w:t>наш</w:t>
      </w:r>
      <w:r w:rsidR="00DC5DD5">
        <w:rPr>
          <w:rFonts w:ascii="Times New Roman" w:hAnsi="Times New Roman" w:cs="Times New Roman"/>
          <w:color w:val="000000"/>
          <w:sz w:val="28"/>
          <w:szCs w:val="28"/>
        </w:rPr>
        <w:t>им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опыт</w:t>
      </w:r>
      <w:r w:rsidR="00DC5DD5">
        <w:rPr>
          <w:rFonts w:ascii="Times New Roman" w:hAnsi="Times New Roman" w:cs="Times New Roman"/>
          <w:color w:val="000000"/>
          <w:sz w:val="28"/>
          <w:szCs w:val="28"/>
        </w:rPr>
        <w:t>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утилизации медицинских отходов</w:t>
      </w:r>
      <w:r w:rsidR="00DC5DD5">
        <w:rPr>
          <w:rFonts w:ascii="Times New Roman" w:hAnsi="Times New Roman" w:cs="Times New Roman"/>
          <w:color w:val="000000"/>
          <w:sz w:val="28"/>
          <w:szCs w:val="28"/>
        </w:rPr>
        <w:t xml:space="preserve"> со всеми, кому не безразлична судьба человечества</w:t>
      </w:r>
      <w:bookmarkStart w:id="0" w:name="_GoBack"/>
      <w:bookmarkEnd w:id="0"/>
      <w:r w:rsidR="00DC5DD5">
        <w:rPr>
          <w:rFonts w:ascii="Times New Roman" w:hAnsi="Times New Roman" w:cs="Times New Roman"/>
          <w:color w:val="000000"/>
          <w:sz w:val="28"/>
          <w:szCs w:val="28"/>
        </w:rPr>
        <w:t>!</w:t>
      </w:r>
    </w:p>
    <w:p w:rsidR="002D5C81" w:rsidRPr="002D5C81" w:rsidRDefault="002D5C81" w:rsidP="002D5C81">
      <w:pPr>
        <w:shd w:val="clear" w:color="auto" w:fill="FFFFFF"/>
        <w:spacing w:after="0" w:line="225" w:lineRule="atLeast"/>
        <w:ind w:left="-360" w:right="300" w:firstLine="709"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D5399" w:rsidRPr="009F760D" w:rsidRDefault="009F760D" w:rsidP="009F760D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AD5399" w:rsidRPr="009F76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BB2BA7"/>
    <w:multiLevelType w:val="multilevel"/>
    <w:tmpl w:val="B0042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60D"/>
    <w:rsid w:val="001D6BE4"/>
    <w:rsid w:val="002D5C81"/>
    <w:rsid w:val="007F6BBB"/>
    <w:rsid w:val="009F760D"/>
    <w:rsid w:val="00AD5399"/>
    <w:rsid w:val="00DC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6ED9A3-4F3B-4414-8D84-F9FFEA558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justify">
    <w:name w:val="rtejustify"/>
    <w:basedOn w:val="a"/>
    <w:rsid w:val="007F6B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2017-03-23T19:29:00Z</dcterms:created>
  <dcterms:modified xsi:type="dcterms:W3CDTF">2017-03-24T14:53:00Z</dcterms:modified>
</cp:coreProperties>
</file>