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C22" w:rsidRPr="00C607AB" w:rsidRDefault="00D6672E" w:rsidP="00C607AB">
      <w:pPr>
        <w:spacing w:line="240" w:lineRule="auto"/>
        <w:ind w:firstLine="709"/>
        <w:jc w:val="both"/>
      </w:pPr>
      <w:r w:rsidRPr="00C607AB">
        <w:t xml:space="preserve">Официально суверенитет </w:t>
      </w:r>
      <w:r w:rsidR="00784589" w:rsidRPr="00C607AB">
        <w:t xml:space="preserve">Республики Южный Судан </w:t>
      </w:r>
      <w:r w:rsidRPr="00C607AB">
        <w:t>был провозглашен 9 июля 2011 года</w:t>
      </w:r>
      <w:r w:rsidR="00784589" w:rsidRPr="00C607AB">
        <w:t xml:space="preserve"> в результате референдума об отделении от Судана</w:t>
      </w:r>
      <w:r w:rsidR="00C607AB">
        <w:t xml:space="preserve"> после 10-летий</w:t>
      </w:r>
      <w:r w:rsidR="00C607AB" w:rsidRPr="00C607AB">
        <w:t xml:space="preserve"> гражданской войны</w:t>
      </w:r>
      <w:r w:rsidRPr="00C607AB">
        <w:t xml:space="preserve">. </w:t>
      </w:r>
      <w:r w:rsidR="00784589" w:rsidRPr="00C607AB">
        <w:t xml:space="preserve">ООН признала новое государство своим членом. </w:t>
      </w:r>
      <w:r w:rsidRPr="00C607AB">
        <w:t>При этом практически вся новейшая история</w:t>
      </w:r>
      <w:r w:rsidR="00784589" w:rsidRPr="00C607AB">
        <w:t xml:space="preserve"> страны </w:t>
      </w:r>
      <w:r w:rsidRPr="00C607AB">
        <w:t xml:space="preserve">— это история длительной и кровопролитной борьбы за независимость. </w:t>
      </w:r>
      <w:r w:rsidR="00A51C22" w:rsidRPr="00C607AB">
        <w:t>Конфликт формально идет между правительственными войсками и повстанцами, а фактически — ме</w:t>
      </w:r>
      <w:r w:rsidR="00784589" w:rsidRPr="00C607AB">
        <w:t xml:space="preserve">жду представителями двух племен – </w:t>
      </w:r>
      <w:proofErr w:type="spellStart"/>
      <w:r w:rsidR="00784589" w:rsidRPr="00C607AB">
        <w:t>нуэр</w:t>
      </w:r>
      <w:proofErr w:type="spellEnd"/>
      <w:r w:rsidR="00784589" w:rsidRPr="00C607AB">
        <w:t xml:space="preserve"> и </w:t>
      </w:r>
      <w:proofErr w:type="spellStart"/>
      <w:r w:rsidR="00784589" w:rsidRPr="00C607AB">
        <w:t>динка</w:t>
      </w:r>
      <w:proofErr w:type="spellEnd"/>
      <w:r w:rsidR="00784589" w:rsidRPr="00C607AB">
        <w:t>.</w:t>
      </w:r>
    </w:p>
    <w:p w:rsidR="00C607AB" w:rsidRDefault="00A51C22" w:rsidP="00C607AB">
      <w:pPr>
        <w:spacing w:line="240" w:lineRule="auto"/>
        <w:ind w:firstLine="709"/>
        <w:jc w:val="both"/>
      </w:pPr>
      <w:r w:rsidRPr="00C607AB">
        <w:rPr>
          <w:bCs/>
        </w:rPr>
        <w:t xml:space="preserve">Комиссия по правам человека ООН </w:t>
      </w:r>
      <w:r w:rsidR="00784589" w:rsidRPr="00C607AB">
        <w:rPr>
          <w:bCs/>
        </w:rPr>
        <w:t>отмечает</w:t>
      </w:r>
      <w:r w:rsidRPr="00C607AB">
        <w:rPr>
          <w:bCs/>
        </w:rPr>
        <w:t>, что в Южном Су</w:t>
      </w:r>
      <w:r w:rsidR="00784589" w:rsidRPr="00C607AB">
        <w:rPr>
          <w:bCs/>
        </w:rPr>
        <w:t xml:space="preserve">дане проходят этнические чистки, ситуация </w:t>
      </w:r>
      <w:r w:rsidRPr="00C607AB">
        <w:t>близка к катастрофе</w:t>
      </w:r>
      <w:r w:rsidR="00784589" w:rsidRPr="00C607AB">
        <w:t xml:space="preserve">. </w:t>
      </w:r>
      <w:r w:rsidRPr="00C607AB">
        <w:t xml:space="preserve">12-тысячный миротворческий контингент ООН не смог предотвратить столкновения. Летом 2015 года сторонам при участии международных посредников удалось добиться перемирия; </w:t>
      </w:r>
      <w:r w:rsidR="00784589" w:rsidRPr="00C607AB">
        <w:t xml:space="preserve">но </w:t>
      </w:r>
      <w:r w:rsidR="00C607AB">
        <w:t xml:space="preserve">8 июля 2016 </w:t>
      </w:r>
      <w:r w:rsidRPr="00C607AB">
        <w:t>го</w:t>
      </w:r>
      <w:r w:rsidR="00C607AB">
        <w:t>да</w:t>
      </w:r>
      <w:r w:rsidRPr="00C607AB">
        <w:t xml:space="preserve"> противостояние возобновилось.</w:t>
      </w:r>
    </w:p>
    <w:p w:rsidR="00C607AB" w:rsidRPr="00C607AB" w:rsidRDefault="00E00691" w:rsidP="00C607AB">
      <w:pPr>
        <w:spacing w:line="240" w:lineRule="auto"/>
        <w:ind w:firstLine="709"/>
        <w:jc w:val="both"/>
      </w:pPr>
      <w:r w:rsidRPr="00C607AB">
        <w:t>Сегод</w:t>
      </w:r>
      <w:r w:rsidR="00784589" w:rsidRPr="00C607AB">
        <w:t>ня Совет Безопасности требует</w:t>
      </w:r>
      <w:r w:rsidRPr="00C607AB">
        <w:t xml:space="preserve"> прекратить боевые действия на всей территории Южного Судана и обеспечить беспрепятственный доступ гуманитарных организаций к </w:t>
      </w:r>
      <w:proofErr w:type="spellStart"/>
      <w:r w:rsidRPr="00C607AB">
        <w:t>южносуданцам</w:t>
      </w:r>
      <w:proofErr w:type="spellEnd"/>
      <w:r w:rsidRPr="00C607AB">
        <w:t xml:space="preserve">, нуждающимся в гуманитарной помощи. </w:t>
      </w:r>
      <w:r w:rsidR="00C607AB" w:rsidRPr="00C607AB">
        <w:rPr>
          <w:rFonts w:eastAsia="Times New Roman"/>
          <w:bdr w:val="none" w:sz="0" w:space="0" w:color="auto" w:frame="1"/>
          <w:lang w:eastAsia="ru-RU"/>
        </w:rPr>
        <w:t>Впервые за пос</w:t>
      </w:r>
      <w:r w:rsidR="00C607AB">
        <w:rPr>
          <w:rFonts w:eastAsia="Times New Roman"/>
          <w:bdr w:val="none" w:sz="0" w:space="0" w:color="auto" w:frame="1"/>
          <w:lang w:eastAsia="ru-RU"/>
        </w:rPr>
        <w:t>ледние 6 лет ООН объявило</w:t>
      </w:r>
      <w:r w:rsidR="00C607AB" w:rsidRPr="00C607AB">
        <w:rPr>
          <w:rFonts w:eastAsia="Times New Roman"/>
          <w:bdr w:val="none" w:sz="0" w:space="0" w:color="auto" w:frame="1"/>
          <w:lang w:eastAsia="ru-RU"/>
        </w:rPr>
        <w:t xml:space="preserve"> в стране положение массового голода. </w:t>
      </w:r>
      <w:r w:rsidR="00C607AB" w:rsidRPr="00C607AB">
        <w:rPr>
          <w:color w:val="000000"/>
          <w:shd w:val="clear" w:color="auto" w:fill="FFFFFF"/>
        </w:rPr>
        <w:t>Около 4,9 миллионов человек в стране (40% населения) срочно нуждаются в продовольственной и сельскохозяйственной помощи.</w:t>
      </w:r>
      <w:r w:rsidR="00C607AB">
        <w:rPr>
          <w:color w:val="000000"/>
          <w:shd w:val="clear" w:color="auto" w:fill="FFFFFF"/>
        </w:rPr>
        <w:t xml:space="preserve"> Но обеспечить её можно только при условии безопасности международных организаций и прекращения гражданской войны.</w:t>
      </w:r>
    </w:p>
    <w:p w:rsidR="00A85A33" w:rsidRPr="00C607AB" w:rsidRDefault="00E00691" w:rsidP="00C607AB">
      <w:pPr>
        <w:spacing w:line="240" w:lineRule="auto"/>
        <w:ind w:firstLine="709"/>
        <w:jc w:val="both"/>
      </w:pPr>
      <w:r w:rsidRPr="00C607AB">
        <w:t>Члены Совета призвали правительство Южного Судана к конструктивному сотрудничеству с ООН в вопросе оперативного развертывания региональных сил по защите</w:t>
      </w:r>
      <w:r w:rsidR="00E476B7">
        <w:t xml:space="preserve"> мирного населения</w:t>
      </w:r>
      <w:r w:rsidRPr="00C607AB">
        <w:t>.</w:t>
      </w:r>
      <w:r w:rsidR="00A85A33" w:rsidRPr="00C607AB">
        <w:t xml:space="preserve"> </w:t>
      </w:r>
    </w:p>
    <w:p w:rsidR="006E4202" w:rsidRDefault="00E00691" w:rsidP="00C607AB">
      <w:pPr>
        <w:spacing w:line="240" w:lineRule="auto"/>
        <w:ind w:firstLine="709"/>
        <w:jc w:val="both"/>
      </w:pPr>
      <w:r w:rsidRPr="00C607AB">
        <w:t>Постоянный представитель Швеции при</w:t>
      </w:r>
      <w:r w:rsidR="00A85A33" w:rsidRPr="00C607AB">
        <w:t xml:space="preserve"> ООН Олаф </w:t>
      </w:r>
      <w:proofErr w:type="spellStart"/>
      <w:r w:rsidR="00A85A33" w:rsidRPr="00C607AB">
        <w:t>Скуг</w:t>
      </w:r>
      <w:proofErr w:type="spellEnd"/>
      <w:r w:rsidR="00A85A33" w:rsidRPr="00C607AB">
        <w:t xml:space="preserve"> считает</w:t>
      </w:r>
      <w:r w:rsidRPr="00C607AB">
        <w:t xml:space="preserve">, что Совет Безопасности </w:t>
      </w:r>
      <w:r w:rsidR="00A85A33" w:rsidRPr="00C607AB">
        <w:t>обязан призвать</w:t>
      </w:r>
      <w:r w:rsidRPr="00C607AB">
        <w:t xml:space="preserve"> все стороны конфликта в Южном Судане немедленно прекратить огонь и отказаться от разжигающих ненависть заявлений.</w:t>
      </w:r>
      <w:r w:rsidR="00A85A33" w:rsidRPr="00C607AB">
        <w:t xml:space="preserve"> Наше королевство, как и большинство стран – членов ООН </w:t>
      </w:r>
      <w:r w:rsidRPr="00C607AB">
        <w:t>приз</w:t>
      </w:r>
      <w:r w:rsidR="00A85A33" w:rsidRPr="00C607AB">
        <w:t>ывает</w:t>
      </w:r>
      <w:r w:rsidRPr="00C607AB">
        <w:t xml:space="preserve"> правительство Южного Судана конструктивно работать с ООН в вопросе оперативного развертывания региональных сил по защи</w:t>
      </w:r>
      <w:r w:rsidR="00A85A33" w:rsidRPr="00C607AB">
        <w:t>те мирного населения от геноцида.</w:t>
      </w:r>
      <w:r w:rsidRPr="00C607AB">
        <w:t xml:space="preserve"> </w:t>
      </w:r>
      <w:r w:rsidR="00A85A33" w:rsidRPr="00C607AB">
        <w:t>Мы обращаемся</w:t>
      </w:r>
      <w:r w:rsidRPr="00C607AB">
        <w:t xml:space="preserve"> с просьбой к Генеральному секретарю ООН активизировать </w:t>
      </w:r>
      <w:proofErr w:type="spellStart"/>
      <w:r w:rsidRPr="00C607AB">
        <w:t>южносуданский</w:t>
      </w:r>
      <w:proofErr w:type="spellEnd"/>
      <w:r w:rsidRPr="00C607AB">
        <w:t xml:space="preserve"> мирный процесс. Напомним, что в августе 2016 года Совет Безопасности постановил включить в состав Миссии ООН в этой стране региональные силы и увеличить максимальную численность войск ооновской операции до 17 тысяч военнослужащих, включая четыре тысячи полицейских в составе Региональных сил по защите</w:t>
      </w:r>
      <w:r w:rsidR="00E476B7">
        <w:t xml:space="preserve"> населения</w:t>
      </w:r>
      <w:r w:rsidRPr="00C607AB">
        <w:t>.</w:t>
      </w:r>
    </w:p>
    <w:p w:rsidR="00E476B7" w:rsidRDefault="00E476B7" w:rsidP="00C607AB">
      <w:pPr>
        <w:spacing w:line="240" w:lineRule="auto"/>
        <w:ind w:firstLine="709"/>
        <w:jc w:val="both"/>
      </w:pPr>
    </w:p>
    <w:p w:rsidR="00E476B7" w:rsidRPr="00C607AB" w:rsidRDefault="00E476B7" w:rsidP="00C607AB">
      <w:pPr>
        <w:spacing w:line="240" w:lineRule="auto"/>
        <w:ind w:firstLine="709"/>
        <w:jc w:val="both"/>
      </w:pPr>
      <w:r>
        <w:t>(300</w:t>
      </w:r>
      <w:bookmarkStart w:id="0" w:name="_GoBack"/>
      <w:bookmarkEnd w:id="0"/>
      <w:r>
        <w:t xml:space="preserve"> слов)</w:t>
      </w:r>
    </w:p>
    <w:sectPr w:rsidR="00E476B7" w:rsidRPr="00C607AB" w:rsidSect="00651682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691"/>
    <w:rsid w:val="00343614"/>
    <w:rsid w:val="00651682"/>
    <w:rsid w:val="006E4202"/>
    <w:rsid w:val="00784589"/>
    <w:rsid w:val="008520C9"/>
    <w:rsid w:val="00907474"/>
    <w:rsid w:val="00A51C22"/>
    <w:rsid w:val="00A85A33"/>
    <w:rsid w:val="00BD5E89"/>
    <w:rsid w:val="00C5136E"/>
    <w:rsid w:val="00C607AB"/>
    <w:rsid w:val="00C643D4"/>
    <w:rsid w:val="00CC253A"/>
    <w:rsid w:val="00CD38A0"/>
    <w:rsid w:val="00D6672E"/>
    <w:rsid w:val="00E00691"/>
    <w:rsid w:val="00E4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5532A2-399A-4179-A0F4-20036F506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51C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9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05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8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4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8021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 Сергеева</dc:creator>
  <cp:keywords/>
  <dc:description/>
  <cp:lastModifiedBy>Андрей</cp:lastModifiedBy>
  <cp:revision>2</cp:revision>
  <dcterms:created xsi:type="dcterms:W3CDTF">2017-03-23T17:25:00Z</dcterms:created>
  <dcterms:modified xsi:type="dcterms:W3CDTF">2017-03-23T17:25:00Z</dcterms:modified>
</cp:coreProperties>
</file>