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0F" w:rsidRPr="0036140F" w:rsidRDefault="0036140F" w:rsidP="0036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40F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36140F" w:rsidRPr="0036140F" w:rsidRDefault="0036140F" w:rsidP="0036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40F">
        <w:rPr>
          <w:rFonts w:ascii="Times New Roman" w:eastAsia="Calibri" w:hAnsi="Times New Roman" w:cs="Times New Roman"/>
          <w:b/>
          <w:sz w:val="28"/>
          <w:szCs w:val="28"/>
        </w:rPr>
        <w:t>о принятых мерах по предупреждению и противодействию коррупции</w:t>
      </w:r>
    </w:p>
    <w:p w:rsidR="0036140F" w:rsidRPr="0036140F" w:rsidRDefault="0036140F" w:rsidP="0036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40F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043C1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140F">
        <w:rPr>
          <w:rFonts w:ascii="Times New Roman" w:eastAsia="Calibri" w:hAnsi="Times New Roman" w:cs="Times New Roman"/>
          <w:b/>
          <w:sz w:val="28"/>
          <w:szCs w:val="28"/>
        </w:rPr>
        <w:t xml:space="preserve"> год и истекший период 20</w:t>
      </w:r>
      <w:r w:rsidR="00043C10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6140F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36140F" w:rsidRPr="0036140F" w:rsidRDefault="0036140F" w:rsidP="0036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40F">
        <w:rPr>
          <w:rFonts w:ascii="Times New Roman" w:eastAsia="Calibri" w:hAnsi="Times New Roman" w:cs="Times New Roman"/>
          <w:b/>
          <w:sz w:val="28"/>
          <w:szCs w:val="28"/>
        </w:rPr>
        <w:t>в МАОУ «Гимназия № 41»</w:t>
      </w:r>
    </w:p>
    <w:p w:rsidR="0036140F" w:rsidRPr="0036140F" w:rsidRDefault="0036140F" w:rsidP="0036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140F" w:rsidRPr="0036140F" w:rsidRDefault="0036140F" w:rsidP="003614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</w:pPr>
      <w:r w:rsidRPr="00361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140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36140F">
        <w:rPr>
          <w:rFonts w:ascii="Times New Roman" w:eastAsia="Calibri" w:hAnsi="Times New Roman" w:cs="Times New Roman"/>
          <w:sz w:val="26"/>
          <w:szCs w:val="26"/>
        </w:rPr>
        <w:t xml:space="preserve">Деятельность по предупреждению и противодействию коррупции в МАОУ «Гимназия № 41» реализуется в соответствии с </w:t>
      </w:r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Федеральным законом Российской Федера</w:t>
      </w:r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  <w:t>ции 25 декабря 2008 года № 273-ФЗ «О противодействии коррупции» (в редак</w:t>
      </w:r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  <w:t>ции Федерального закона от 3 декабря 2012 года № 2Э1-ФЗ), Постановлением Администрации Новоуральского городского округа от 01.07.2011 года № 1204-а, от 24.01.2013 года № 141-а «О мерах по предупреждению коррупции в муници</w:t>
      </w:r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  <w:t>пальных учреждениях и муниципальных предприятиях</w:t>
      </w:r>
      <w:proofErr w:type="gramEnd"/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Новоуральского город</w:t>
      </w:r>
      <w:r w:rsidRPr="0036140F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softHyphen/>
        <w:t>ского округа» (в редакции постановления Администрации НГО от 06 мая 2014 года № 907-а) по основным нижеперечисленным направлениям.</w:t>
      </w:r>
    </w:p>
    <w:p w:rsidR="0036140F" w:rsidRPr="0036140F" w:rsidRDefault="0036140F" w:rsidP="0036140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915"/>
        <w:gridCol w:w="3621"/>
        <w:gridCol w:w="7250"/>
      </w:tblGrid>
      <w:tr w:rsidR="00AD35EC" w:rsidRPr="0036140F" w:rsidTr="00AD35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40F">
              <w:rPr>
                <w:rFonts w:ascii="Times New Roman" w:hAnsi="Times New Roman"/>
                <w:b/>
                <w:sz w:val="26"/>
                <w:szCs w:val="26"/>
              </w:rPr>
              <w:t>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40F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6140F">
              <w:rPr>
                <w:rFonts w:ascii="Times New Roman" w:hAnsi="Times New Roman"/>
                <w:b/>
                <w:sz w:val="26"/>
                <w:szCs w:val="26"/>
              </w:rPr>
              <w:t>Реализация мероприятия</w:t>
            </w:r>
          </w:p>
        </w:tc>
      </w:tr>
      <w:tr w:rsidR="00AD35EC" w:rsidRPr="0036140F" w:rsidTr="00AD35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Соблюдение законодательства о противодействии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B1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Соблюдение организацией </w:t>
            </w:r>
            <w:r w:rsidR="00B04B1B">
              <w:rPr>
                <w:rFonts w:ascii="Times New Roman" w:hAnsi="Times New Roman"/>
                <w:sz w:val="26"/>
                <w:szCs w:val="26"/>
              </w:rPr>
              <w:t xml:space="preserve"> Федерального</w:t>
            </w:r>
            <w:r w:rsidR="00B120AB">
              <w:rPr>
                <w:rFonts w:ascii="Times New Roman" w:hAnsi="Times New Roman"/>
                <w:sz w:val="26"/>
                <w:szCs w:val="26"/>
              </w:rPr>
              <w:t xml:space="preserve"> закона от 25.12.2008  № 273-ФЗ «О противодействии коррупции»,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требований постановления Правительства РФ от 08.09.2010 г. № 700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Default="00B120AB" w:rsidP="00B120AB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Определение должностных лиц, ответственных за профилактику коррупционных и иных правонарушений.</w:t>
            </w:r>
          </w:p>
          <w:p w:rsidR="00B120AB" w:rsidRDefault="00B120AB" w:rsidP="00B120AB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Сотрудничество с правоохранительными органами.</w:t>
            </w:r>
          </w:p>
          <w:p w:rsidR="00B120AB" w:rsidRDefault="00B120AB" w:rsidP="00B120AB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внедрение в практику стандартов и процедур, направленных на обеспечение добросовестной работы организации.</w:t>
            </w:r>
          </w:p>
          <w:p w:rsidR="00B120AB" w:rsidRDefault="00B120AB" w:rsidP="00B120AB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Предотвращение и урегулирование конфликта интересов.</w:t>
            </w:r>
          </w:p>
          <w:p w:rsidR="00B120AB" w:rsidRPr="00B120AB" w:rsidRDefault="00B120AB" w:rsidP="00B120AB">
            <w:pPr>
              <w:pStyle w:val="a4"/>
              <w:numPr>
                <w:ilvl w:val="0"/>
                <w:numId w:val="1"/>
              </w:numPr>
              <w:ind w:left="33" w:firstLine="32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Недопущение составления неофициальной отчетности и использования поддельных документов.</w:t>
            </w:r>
          </w:p>
        </w:tc>
      </w:tr>
      <w:tr w:rsidR="00AD35EC" w:rsidRPr="0036140F" w:rsidTr="00AD35E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Разработка и принятие антикоррупционной политики организации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Действуют «Положение о противодействии коррупции в МАОУ «Гимназия № 41» от 30.03.2014г. и «Положение о комиссии по антикоррупционной политике в МАОУ «Гимназия № 41» от 31.12.2013 г.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Действует Кодекс профессиональной этики педагогических работников организации от 30.03.2015г. 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Разработка и утверждение плана реализации антикоррупционных мероприятий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33" w:rsidRDefault="00C43133" w:rsidP="00C431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азработан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 xml:space="preserve"> и утвержден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лан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антикоррупционных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6140F" w:rsidRDefault="00C43133" w:rsidP="00C431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2019 год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(приказ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96 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43133" w:rsidRPr="0036140F" w:rsidRDefault="00C43133" w:rsidP="00C431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2020 год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(приказ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от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Обеспечение единого подхода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к организации и проведению работы по вопросам предупреждения и противодействия коррупции в соответствии со ст. 13.3 Федерального закона от 25.12.2008 года № 273-ФЗ «О противодействии коррупции»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Разработаны и утверждены: «Правила обмена деловыми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подарками и знаками гостеприимства в МАОУ «Гимназия № 41», «Перечень коррупционных рисков и должностей, связанных с коррупционными рисками в МАОУ «Гимназия № 41».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Нормативные акты введены в действие с 13.04.2016г.</w:t>
            </w:r>
          </w:p>
        </w:tc>
      </w:tr>
      <w:tr w:rsidR="00AD35EC" w:rsidRPr="0036140F" w:rsidTr="00AD35E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Разработка и введение специальных антикоррупционных процедур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C5322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Введен</w:t>
            </w:r>
            <w:r w:rsidR="00C5322D">
              <w:rPr>
                <w:rFonts w:ascii="Times New Roman" w:hAnsi="Times New Roman"/>
                <w:sz w:val="26"/>
                <w:szCs w:val="26"/>
              </w:rPr>
              <w:t>ы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в действие </w:t>
            </w:r>
            <w:r w:rsidR="00C5322D" w:rsidRPr="0036140F">
              <w:rPr>
                <w:rFonts w:ascii="Times New Roman" w:hAnsi="Times New Roman"/>
                <w:sz w:val="26"/>
                <w:szCs w:val="26"/>
              </w:rPr>
              <w:t>«Положение о конфликте интересов работников МАОУ «Гимназия № 41»</w:t>
            </w:r>
            <w:r w:rsidR="00C5322D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C5322D" w:rsidRPr="0036140F">
              <w:rPr>
                <w:rFonts w:ascii="Times New Roman" w:hAnsi="Times New Roman"/>
                <w:sz w:val="26"/>
                <w:szCs w:val="26"/>
              </w:rPr>
              <w:t xml:space="preserve">13.04.2016г.,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«Положение о комиссии по урегулированию споров между участниками образовательных отношений» от 13.12.2016г.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связи»)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Приказ № 129 от 01.12.2016 г. «Об утверждении порядка уведомления работодателя о фактах обращения в целях склонения работника МАОУ «Гимназия № 41» к совершению коррупционных правонарушений.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Оформлен стенд «Противодействие коррупции» с указанием адресов и телефонов организаций по борьбе с коррупцией, а также информация о «Телефоне горячей линии».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соответствующих антикоррупционных мер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8919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Проведение социологического опроса работников МАОУ «Гимназия № 41» на выявление уровня восприятия внутренней коррупции / </w:t>
            </w:r>
            <w:r w:rsidR="0089197B"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89197B">
              <w:rPr>
                <w:rFonts w:ascii="Times New Roman" w:hAnsi="Times New Roman"/>
                <w:sz w:val="26"/>
                <w:szCs w:val="26"/>
              </w:rPr>
              <w:t>9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г. (</w:t>
            </w:r>
            <w:r w:rsidR="00891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89197B" w:rsidRPr="00891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соответствии с постановлением </w:t>
            </w:r>
            <w:r w:rsidR="00891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Администрации НГО </w:t>
            </w:r>
            <w:r w:rsidR="0089197B" w:rsidRPr="008919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10.07.2019 № 89 «О проведении в 2019 году социологического опроса уровня восприятия коррупции в Новоуральском городском округе»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</w:tr>
      <w:tr w:rsidR="00AD35EC" w:rsidRPr="0036140F" w:rsidTr="00AD35E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Обучение и информирование работников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Размещение локальных нормативных актов, регламентирующих вопросы предупреждения и противодействия коррупции в МАОУ «Гимназия № 41»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Default="0036140F" w:rsidP="0036140F">
            <w:pPr>
              <w:jc w:val="both"/>
              <w:rPr>
                <w:rFonts w:ascii="Times New Roman" w:hAnsi="Times New Roman"/>
                <w:color w:val="0000CC"/>
                <w:sz w:val="26"/>
                <w:szCs w:val="26"/>
                <w:u w:val="single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Информационный стенд, сайт </w:t>
            </w:r>
            <w:hyperlink r:id="rId5" w:tgtFrame="_blank" w:history="1">
              <w:r w:rsidRPr="00AD35EC">
                <w:rPr>
                  <w:rFonts w:ascii="Times New Roman" w:hAnsi="Times New Roman"/>
                  <w:color w:val="0000CC"/>
                  <w:sz w:val="26"/>
                  <w:szCs w:val="26"/>
                  <w:u w:val="single"/>
                </w:rPr>
                <w:t>gymnasium41.ru</w:t>
              </w:r>
            </w:hyperlink>
          </w:p>
          <w:p w:rsidR="00AD35EC" w:rsidRPr="0036140F" w:rsidRDefault="00AD35EC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35EC">
              <w:rPr>
                <w:rFonts w:ascii="Times New Roman" w:hAnsi="Times New Roman"/>
                <w:color w:val="0000FF"/>
                <w:sz w:val="26"/>
                <w:szCs w:val="26"/>
              </w:rPr>
              <w:t>http://www.gymnasium41.ru/index/antikorrupcionnye_materialy/0-68</w:t>
            </w:r>
            <w:bookmarkStart w:id="0" w:name="_GoBack"/>
            <w:bookmarkEnd w:id="0"/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A5305F" w:rsidP="00A530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Рассмотрение вопрос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</w:t>
            </w:r>
            <w:r w:rsidRPr="00A530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производственн</w:t>
            </w:r>
            <w:r>
              <w:rPr>
                <w:rFonts w:ascii="Times New Roman" w:hAnsi="Times New Roman"/>
                <w:sz w:val="26"/>
                <w:szCs w:val="26"/>
              </w:rPr>
              <w:t>ом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совещани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с педагогическими работниками </w:t>
            </w:r>
            <w:r>
              <w:rPr>
                <w:rFonts w:ascii="Times New Roman" w:hAnsi="Times New Roman"/>
                <w:sz w:val="26"/>
                <w:szCs w:val="26"/>
              </w:rPr>
              <w:t>«И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сполнени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законодательства о борьбе с коррупцией в преддверии окончания учебного года» /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.05.201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5305F">
              <w:rPr>
                <w:rFonts w:ascii="Times New Roman" w:hAnsi="Times New Roman"/>
                <w:sz w:val="26"/>
                <w:szCs w:val="26"/>
              </w:rPr>
              <w:t>«Рассмотрение вопросов исполнения законодательства о борьбе с коррупцией в преддверии 8 марта» / 01.03.2019г</w:t>
            </w:r>
            <w:r>
              <w:rPr>
                <w:rFonts w:ascii="Times New Roman" w:hAnsi="Times New Roman"/>
                <w:sz w:val="26"/>
                <w:szCs w:val="26"/>
              </w:rPr>
              <w:t>.,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«Организация работы по предупреждению коррупции и профилактике коррупционных правонарушений в МАОУ «Гимназия № 41»  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 xml:space="preserve"> / 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6140F" w:rsidRPr="0036140F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9г.</w:t>
            </w:r>
          </w:p>
        </w:tc>
      </w:tr>
      <w:tr w:rsidR="00AD35EC" w:rsidRPr="0036140F" w:rsidTr="00AD35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5F" w:rsidRPr="0036140F" w:rsidRDefault="00A5305F" w:rsidP="00AD35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работы комиссии по противодействию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5F" w:rsidRPr="0036140F" w:rsidRDefault="00A5305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заседаний комиссии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5F" w:rsidRPr="00A5305F" w:rsidRDefault="00A5305F" w:rsidP="00AD35EC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О выполнении плана мероприятий по предупреждению коррупционных правонарушений в сфере деятельности МАОУ «Гимназия № 41» за 1 квартал 2019 года -  (21.01.2019г.);</w:t>
            </w:r>
          </w:p>
          <w:p w:rsidR="00A5305F" w:rsidRPr="00A5305F" w:rsidRDefault="00A5305F" w:rsidP="00A5305F">
            <w:pPr>
              <w:tabs>
                <w:tab w:val="num" w:pos="1080"/>
                <w:tab w:val="left" w:pos="1134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Обсуждение постановления Администрации Новоуральского городского округа от 24.12.2018 г № 2457-а «О мерах по предупреждению коррупции в муниципальных унитарных предприятиях Новоуральского городского округа и иных организациях, созданных для выполнения задач, поставленных перед Администрацией Новоуральского городского округа» (письмо от 06.03.2019 № 2116/01-21 «О мерах по предупреждению коррупции в организациях») - (22.04.2019г.);</w:t>
            </w:r>
          </w:p>
          <w:p w:rsidR="00A5305F" w:rsidRPr="00A5305F" w:rsidRDefault="00A5305F" w:rsidP="00A5305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О выполнении плана мероприятий по предупреждению коррупционных правонарушений в сфере деятельности МАОУ «Гимназия № 41» за 1 полугодие 2019 года; обсуждение плана мероприятий («дорожная карта») антикоррупционного форума - (15.10.2019г.);</w:t>
            </w:r>
          </w:p>
          <w:p w:rsidR="00A5305F" w:rsidRPr="00A5305F" w:rsidRDefault="00A5305F" w:rsidP="00A5305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Обсуждение информационных писем Администрации НГО 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от 26.11.2019 № 11697/01-21 «О размещении памятки по вопросам противодействия коррупции», от 27.11.2019 № 11751/01-21 «О направлении рекомендаций по перечню», от 28.11.2019 №11821/01-21 «Об ознакомлении с материалами семинара по вопросу предупреждения коррупции в организациях» -  (29.11.2019г.).</w:t>
            </w:r>
          </w:p>
          <w:p w:rsidR="00A5305F" w:rsidRDefault="00A5305F" w:rsidP="00A530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A5305F">
              <w:rPr>
                <w:rFonts w:ascii="Times New Roman" w:hAnsi="Times New Roman"/>
                <w:sz w:val="26"/>
                <w:szCs w:val="26"/>
              </w:rPr>
              <w:t>Принято участие в онлайн-мониторинге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 / 25.11.2019г.</w:t>
            </w:r>
          </w:p>
          <w:p w:rsidR="001E0419" w:rsidRPr="00A5305F" w:rsidRDefault="001E0419" w:rsidP="00A5305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О выполнении плана мероприятий по предупреждению коррупционных правонарушений в сфере деятельности МАОУ «Гимназия № 41» за 2019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Разработка плана мероприятий по предупреждению коррупции в 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МАОУ «Гимназия № 41»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2020 год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  <w:r w:rsidRPr="00A530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12.2019г.).</w:t>
            </w:r>
          </w:p>
        </w:tc>
      </w:tr>
      <w:tr w:rsidR="00AD35EC" w:rsidRPr="0036140F" w:rsidTr="00AD35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Оценка результатов проводимой антикоррупционной работы и распространение отчетных материалов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коррупции, размещение отчетных материалов на сайте организации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Подготовка отчетных материалов о проводимой работе и достигнутых результатах в сфере противодействия коррупции – 1 / январь 201</w:t>
            </w:r>
            <w:r w:rsidR="00A5305F">
              <w:rPr>
                <w:rFonts w:ascii="Times New Roman" w:hAnsi="Times New Roman"/>
                <w:sz w:val="26"/>
                <w:szCs w:val="26"/>
              </w:rPr>
              <w:t>9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Размещение отчетных материалов на сайте – 1.</w:t>
            </w:r>
          </w:p>
        </w:tc>
      </w:tr>
      <w:tr w:rsidR="00AD35EC" w:rsidRPr="0036140F" w:rsidTr="00AD35E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A530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Обеспечение законности процедур организации и проведения  ОГЭ, ЕГЭ / май – июнь, 201</w:t>
            </w:r>
            <w:r w:rsidR="00A5305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Организация работы пункт</w:t>
            </w:r>
            <w:r w:rsidR="00A5305F">
              <w:rPr>
                <w:rFonts w:ascii="Times New Roman" w:hAnsi="Times New Roman"/>
                <w:sz w:val="26"/>
                <w:szCs w:val="26"/>
              </w:rPr>
              <w:t>ов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305F" w:rsidRPr="0036140F">
              <w:rPr>
                <w:rFonts w:ascii="Times New Roman" w:hAnsi="Times New Roman"/>
                <w:sz w:val="26"/>
                <w:szCs w:val="26"/>
              </w:rPr>
              <w:t xml:space="preserve">проведения экзамена № 5705 ОГЭ </w:t>
            </w:r>
            <w:r w:rsidR="00A5305F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A5305F" w:rsidRPr="0036140F">
              <w:rPr>
                <w:rFonts w:ascii="Times New Roman" w:hAnsi="Times New Roman"/>
                <w:sz w:val="26"/>
                <w:szCs w:val="26"/>
              </w:rPr>
              <w:t xml:space="preserve">ЕГЭ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>в соответствии с Федеральным законом от 29 декабря 2012 года №273-ФЗ «Об образовании в Российской Федерации», 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A530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Обеспечение законности процедур зачисления в МАОУ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«Гимназия № 41» / июнь – июль, 201</w:t>
            </w:r>
            <w:r w:rsidR="00A5305F">
              <w:rPr>
                <w:rFonts w:ascii="Times New Roman" w:hAnsi="Times New Roman"/>
                <w:sz w:val="26"/>
                <w:szCs w:val="26"/>
              </w:rPr>
              <w:t>9, февраль, 2020.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Разработан и действует локальный акт о порядке зачисления в МАОУ «Гимназия № 41». Размещение информации о </w:t>
            </w: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процедуре приема на сайте организации.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EC" w:rsidRPr="0036140F" w:rsidTr="00AD35E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взаимодействия с родителями и общественностью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Социологическое исследование по теме «Удовлетворённость потребителей качеством образовательных услуг» среди родителей учащихся 11 классов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>Проведение социологического исследования по теме «Удовлетворённость потребителей качеством образовательных услуг» / май, 201</w:t>
            </w:r>
            <w:r w:rsidR="00A5305F">
              <w:rPr>
                <w:rFonts w:ascii="Times New Roman" w:hAnsi="Times New Roman"/>
                <w:sz w:val="26"/>
                <w:szCs w:val="26"/>
              </w:rPr>
              <w:t>9</w:t>
            </w: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</w:p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5EC" w:rsidRPr="0036140F" w:rsidTr="00AD35E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140F">
              <w:rPr>
                <w:rFonts w:ascii="Times New Roman" w:hAnsi="Times New Roman"/>
                <w:sz w:val="26"/>
                <w:szCs w:val="26"/>
              </w:rPr>
              <w:t xml:space="preserve">Антикоррупционное воспитание </w:t>
            </w:r>
            <w:proofErr w:type="gramStart"/>
            <w:r w:rsidRPr="0036140F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«Учимся быть достойными гражданами»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час/неделю в рамках учебных дисциплин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«Регулирование поведения людей в обществе»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28 часов/год в рамках учебных дисциплин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«Право»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43 часов/год в рамках учебных дисциплин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«Право как особая система норм»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10 часов/год в рамках учебных дисциплин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«Политическая жизнь современного общества»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38 час/год в рамках учебных дисциплин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Раздел «Человек и закон» в рамках курса обществознания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20 часов/год в рамках учебных дисциплин</w:t>
            </w:r>
          </w:p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«Свобода. Ответственность. Выбор» - программа элективного курса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час/неделю в рамках реализации плана внеурочной деятельности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 xml:space="preserve">Проект «Я - Гражданин» - программа </w:t>
            </w:r>
            <w:proofErr w:type="gramStart"/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час/неделю в рамках реализации плана внеурочной деятельности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Неделя обществоведческих дисциплин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раз в год в рамках реализации плана внеурочной деятельности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 xml:space="preserve">Предметные олимпиады и </w:t>
            </w: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конкурсы различного уровня правовой направленности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 течение года в рамках реализации плана внеурочной </w:t>
            </w: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деятельности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Тематические классные часы, направленные на профилактику противоправного поведения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час в четверть в рамках реализации плана внеурочной деятельности</w:t>
            </w:r>
          </w:p>
        </w:tc>
      </w:tr>
      <w:tr w:rsidR="00AD35EC" w:rsidRPr="0036140F" w:rsidTr="00AD35EC"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0F" w:rsidRPr="0036140F" w:rsidRDefault="0036140F" w:rsidP="0036140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 xml:space="preserve">«Закон и подросток» - программа профилактики в рамках деятельности социального педагога 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40F" w:rsidRPr="0036140F" w:rsidRDefault="0036140F" w:rsidP="0036140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6140F">
              <w:rPr>
                <w:rFonts w:ascii="Times New Roman" w:eastAsia="Times New Roman" w:hAnsi="Times New Roman"/>
                <w:sz w:val="26"/>
                <w:szCs w:val="26"/>
              </w:rPr>
              <w:t>1 час в месяц в рамках реализации плана внеурочной деятельности</w:t>
            </w:r>
          </w:p>
        </w:tc>
      </w:tr>
    </w:tbl>
    <w:p w:rsidR="0036140F" w:rsidRPr="0036140F" w:rsidRDefault="0036140F" w:rsidP="00361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40F" w:rsidRPr="0036140F" w:rsidRDefault="0036140F" w:rsidP="00361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40F">
        <w:rPr>
          <w:rFonts w:ascii="Times New Roman" w:eastAsia="Calibri" w:hAnsi="Times New Roman" w:cs="Times New Roman"/>
          <w:sz w:val="24"/>
          <w:szCs w:val="24"/>
        </w:rPr>
        <w:t>Исп. Рыбакова Н.С.</w:t>
      </w:r>
    </w:p>
    <w:p w:rsidR="0036140F" w:rsidRPr="0036140F" w:rsidRDefault="0036140F" w:rsidP="003614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40F">
        <w:rPr>
          <w:rFonts w:ascii="Times New Roman" w:eastAsia="Calibri" w:hAnsi="Times New Roman" w:cs="Times New Roman"/>
          <w:sz w:val="24"/>
          <w:szCs w:val="24"/>
        </w:rPr>
        <w:t xml:space="preserve">7-87-45 </w:t>
      </w:r>
    </w:p>
    <w:p w:rsidR="005C1A11" w:rsidRDefault="005C1A11"/>
    <w:sectPr w:rsidR="005C1A11" w:rsidSect="0036140F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343"/>
    <w:multiLevelType w:val="hybridMultilevel"/>
    <w:tmpl w:val="6E32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38DB"/>
    <w:rsid w:val="00043C10"/>
    <w:rsid w:val="001E0419"/>
    <w:rsid w:val="0036140F"/>
    <w:rsid w:val="003E2B5F"/>
    <w:rsid w:val="005C1A11"/>
    <w:rsid w:val="006D03AD"/>
    <w:rsid w:val="006E5FCB"/>
    <w:rsid w:val="007F38DB"/>
    <w:rsid w:val="00845C95"/>
    <w:rsid w:val="0089197B"/>
    <w:rsid w:val="008E2FE3"/>
    <w:rsid w:val="009C6A77"/>
    <w:rsid w:val="00A5305F"/>
    <w:rsid w:val="00AD35EC"/>
    <w:rsid w:val="00B04B1B"/>
    <w:rsid w:val="00B120AB"/>
    <w:rsid w:val="00C43133"/>
    <w:rsid w:val="00C5322D"/>
    <w:rsid w:val="00DC4A39"/>
    <w:rsid w:val="00DC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4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346.owx0llNp4HuUF4pMsDQFRMIPYkSPUB6hK--pJVoFLIYVKYvh64X2vayN1GEG4xvl6IFONWI3_6ijV4bmqc660oVsoL5CPormT0uRYLOuIMZTBa4_N--etRMuaZF9l_Jc.6ef2c7f95c5ac109fbb575b9c72b496440af8b2a&amp;uuid=&amp;state=PEtFfuTeVD4jaxywoSUvtB2i7c0_vxGd_EKhTsOAZmym9guB_1FjIfIBP-s-a4JHU9EYzeOP8cECUNWMOdaVVg&amp;data=UlNrNmk5WktYejR0eWJFYk1LdmtxZy1oSFJPY1IzanpWbzlRaUZlQW9CMXU4MFB6andhZ2dhNEJVYXZPME1YaGZMX2ZHWUhpM0R5OU1RRkpUMXBxSFBwLTdkWW53WWFPMlZ4eXctNWp2dXM&amp;b64e=2&amp;sign=b392a2b87337deac37345de4c267f2ce&amp;keyno=0&amp;cst=AiuY0DBWFJ5Hyx_fyvalFHsoGJALaX2OtgKmGMzuwBT7fDYSDD3tvTh6oc_o2HyAFu2PTELJP2o-ai4MgmR6Wu3AhnKRWIJC3p3s1f0KIwZwecySiYDNZ52Ie20QFZwWCGdod5EKeTRRUpCrRKkrl_L6FqTHDv_aYHnMcJgp3hikpFzzDv8jzBEw6UPbTrUo0gE7C6wxzwEkX07K3uupLeAHe2l_KY8oGJWwlmS53x4qvLraR1n--NE6CnNMBXo95LCNsT9uFI0X6rbK-sTUHierjy5TDOfOIsg-BC6ToHeo6QWhI12fNjOeP3VZb5J1k0fM45Xkle-vTA6X4pJY0kZ1LG6_jmONzcyEe6fi94C-FBc1NKp79froHxbDNiW8AzDsNYORTg_9_fV9sqE1xhgkf5tX0DXwmfphVtYTDqIKxThv8uJy4zucP7lOeZsP6oMNcVZOQoDe_BNCzUbRxBoz63dsLn_rMCw4JUiJEJtnw32RsWT_UM-MWItV6wQNCpd684s7ikzMCe99gIhMDm9WVO2T4MB97muEuMgY9YuRRNgSP5T1Hg&amp;ref=orjY4mGPRjk5boDnW0uvlrrd71vZw9kp3o2EE2fPc4-sNKW88wJQCw_vqr2Zxa2VbJDFXoi1vpk4M299kbju8T00J2ao_dFckBYPzz_51Kqnuee9Tr-UVYfKfDBhP8h1NLwEDIgx1vy9leXG3n28zy2fOHB6NA__8Pe37nVpi-b0qUPNMNurmAE807J2H_ONvtogzmtgYmqb5Q20GtKIMJM8-emNOQS3mEDmqTPP-nEKF4AwvcWtoeA9LnY2eFS8UvfmdYttafpih4hs5xqU80-ncSDw3q81z4Tc6NtzI2HMICNaYV_ZPHEAzQTNBAo3WiIqOxh_BLNpPoVLf-XusFrUYhQQquS8osJ-BenQo9-tGdyClT_-jRKAFD1whjcC&amp;l10n=ru&amp;cts=1488355830339&amp;mc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dcterms:created xsi:type="dcterms:W3CDTF">2021-08-18T14:47:00Z</dcterms:created>
  <dcterms:modified xsi:type="dcterms:W3CDTF">2021-08-18T14:47:00Z</dcterms:modified>
</cp:coreProperties>
</file>