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70" w:rsidRPr="001F1342" w:rsidRDefault="00344270" w:rsidP="00344270">
      <w:pPr>
        <w:tabs>
          <w:tab w:val="left" w:pos="10206"/>
          <w:tab w:val="left" w:pos="10348"/>
        </w:tabs>
        <w:ind w:left="10348"/>
        <w:rPr>
          <w:sz w:val="28"/>
          <w:szCs w:val="28"/>
        </w:rPr>
      </w:pPr>
      <w:r w:rsidRPr="001F1342">
        <w:rPr>
          <w:sz w:val="28"/>
          <w:szCs w:val="28"/>
        </w:rPr>
        <w:t>Утвержден</w:t>
      </w:r>
    </w:p>
    <w:p w:rsidR="00344270" w:rsidRDefault="00355E46" w:rsidP="00344270">
      <w:pPr>
        <w:tabs>
          <w:tab w:val="left" w:pos="10206"/>
          <w:tab w:val="left" w:pos="10348"/>
        </w:tabs>
        <w:ind w:left="10348"/>
        <w:rPr>
          <w:sz w:val="28"/>
          <w:szCs w:val="28"/>
        </w:rPr>
      </w:pPr>
      <w:r w:rsidRPr="001F1342">
        <w:rPr>
          <w:sz w:val="28"/>
          <w:szCs w:val="28"/>
        </w:rPr>
        <w:t xml:space="preserve">приказом директора от </w:t>
      </w:r>
      <w:r w:rsidR="00A61D93" w:rsidRPr="001F1342">
        <w:rPr>
          <w:sz w:val="28"/>
          <w:szCs w:val="28"/>
        </w:rPr>
        <w:t>26.</w:t>
      </w:r>
      <w:r w:rsidR="00344270" w:rsidRPr="001F1342">
        <w:rPr>
          <w:sz w:val="28"/>
          <w:szCs w:val="28"/>
        </w:rPr>
        <w:t>08.201</w:t>
      </w:r>
      <w:r w:rsidR="00A61D93" w:rsidRPr="001F1342">
        <w:rPr>
          <w:sz w:val="28"/>
          <w:szCs w:val="28"/>
        </w:rPr>
        <w:t>9</w:t>
      </w:r>
      <w:r w:rsidR="001139E8" w:rsidRPr="001F1342">
        <w:rPr>
          <w:sz w:val="28"/>
          <w:szCs w:val="28"/>
        </w:rPr>
        <w:t xml:space="preserve"> </w:t>
      </w:r>
      <w:r w:rsidR="00344270" w:rsidRPr="001F1342">
        <w:rPr>
          <w:sz w:val="28"/>
          <w:szCs w:val="28"/>
        </w:rPr>
        <w:t xml:space="preserve">№ </w:t>
      </w:r>
      <w:r w:rsidRPr="001F1342">
        <w:rPr>
          <w:sz w:val="28"/>
          <w:szCs w:val="28"/>
        </w:rPr>
        <w:t>70а</w:t>
      </w:r>
    </w:p>
    <w:p w:rsidR="00344270" w:rsidRDefault="00344270" w:rsidP="00DF6C14">
      <w:pPr>
        <w:jc w:val="center"/>
        <w:rPr>
          <w:sz w:val="28"/>
          <w:szCs w:val="28"/>
        </w:rPr>
      </w:pPr>
    </w:p>
    <w:p w:rsidR="00DF6C14" w:rsidRDefault="00DF6C14" w:rsidP="00DF6C1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обеспечению информационной безопасности в МАОУ «Гимназия № 41»</w:t>
      </w:r>
    </w:p>
    <w:p w:rsidR="00344270" w:rsidRDefault="00344270" w:rsidP="00DF6C14">
      <w:pPr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A61D93">
        <w:rPr>
          <w:sz w:val="28"/>
          <w:szCs w:val="28"/>
        </w:rPr>
        <w:t>19</w:t>
      </w:r>
      <w:r w:rsidR="0097769A">
        <w:rPr>
          <w:sz w:val="28"/>
          <w:szCs w:val="28"/>
        </w:rPr>
        <w:t>-20</w:t>
      </w:r>
      <w:r w:rsidR="00A61D93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учебном году</w:t>
      </w:r>
    </w:p>
    <w:p w:rsidR="00DF6C14" w:rsidRDefault="00DF6C14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1"/>
        <w:gridCol w:w="5798"/>
        <w:gridCol w:w="1361"/>
        <w:gridCol w:w="1631"/>
        <w:gridCol w:w="3245"/>
        <w:gridCol w:w="1417"/>
      </w:tblGrid>
      <w:tr w:rsidR="00DF6C14" w:rsidRPr="00DF6C14" w:rsidTr="00DF6C1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Содержание пунктов плана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DF6C14" w:rsidRPr="00DF6C14" w:rsidTr="00DF6C1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6C14" w:rsidRPr="00DF6C14" w:rsidTr="00DF6C1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гимназии сведений о лучших ресурсах для детей и родителей, информации для родителей о возможностях по организации родительского </w:t>
            </w:r>
            <w:proofErr w:type="gramStart"/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 доступом к информационно-телекоммуникационной сети "Интернет" (далее - сеть Интернет)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Ильичёва О.Н.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14" w:rsidRPr="00DF6C14" w:rsidTr="00DF6C1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осуществлением доступа к сети Интернет, в части обеспечения контент-фильтрации </w:t>
            </w:r>
            <w:proofErr w:type="gramStart"/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интернет-трафика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В течение года, ежемесячно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14" w:rsidRPr="00DF6C14" w:rsidTr="00DF6C1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сверки </w:t>
            </w: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библиотечного фонда с Федеральным списком экстремистских материалов по мере поступления новой литературы в библиотеку.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883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В течение года, ежемесячно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8833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8833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14" w:rsidRPr="00DF6C14" w:rsidTr="00DF6C1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с несовершеннолетними и их родителями по вопросам информационной безопасности (тематические уроки, классные часы, родительские собрания, консультации), в том числе разъясняющих </w:t>
            </w:r>
            <w:r w:rsidRPr="00DF6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Рыбакова Н.С., </w:t>
            </w:r>
          </w:p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DF6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правовой культуры и юридической грамотности подростков и их родителей.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14" w:rsidRPr="00DF6C14" w:rsidTr="00DF6C1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DF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развитию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B22E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Рыбакова Н.С., </w:t>
            </w:r>
          </w:p>
          <w:p w:rsidR="00DF6C14" w:rsidRPr="00DF6C14" w:rsidRDefault="00DF6C14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DF6C14" w:rsidRPr="00DF6C14" w:rsidRDefault="00DF6C14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культуры и юридической грамотности подростков и их родителей.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14" w:rsidRPr="00DF6C14" w:rsidTr="00657952">
        <w:trPr>
          <w:trHeight w:val="8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65795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657952" w:rsidP="00DF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ведения педагогическими работниками </w:t>
            </w:r>
            <w:r w:rsidRPr="00657952">
              <w:rPr>
                <w:rFonts w:ascii="Times New Roman" w:hAnsi="Times New Roman" w:cs="Times New Roman"/>
                <w:sz w:val="24"/>
                <w:szCs w:val="24"/>
              </w:rPr>
              <w:t>журнала учета работы  сети Интернет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657952" w:rsidP="00B22E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A61D93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7C5BC2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14" w:rsidRPr="00DF6C14" w:rsidRDefault="00DF6C14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9A" w:rsidRPr="00DF6C14" w:rsidTr="00657952">
        <w:trPr>
          <w:trHeight w:val="8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69A" w:rsidRPr="00DF6C14" w:rsidRDefault="0097769A" w:rsidP="0065795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69A" w:rsidRPr="0097769A" w:rsidRDefault="0097769A" w:rsidP="00977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</w:t>
            </w: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в сети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769A">
              <w:rPr>
                <w:rFonts w:ascii="Times New Roman" w:hAnsi="Times New Roman" w:cs="Times New Roman"/>
                <w:sz w:val="24"/>
                <w:szCs w:val="24"/>
              </w:rPr>
              <w:t>нтернет"</w:t>
            </w:r>
          </w:p>
          <w:p w:rsidR="0097769A" w:rsidRDefault="0097769A" w:rsidP="00DF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69A" w:rsidRPr="0097769A" w:rsidRDefault="0097769A" w:rsidP="00B22E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69A" w:rsidRPr="00DF6C14" w:rsidRDefault="0097769A" w:rsidP="00977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7769A" w:rsidRDefault="0097769A" w:rsidP="00977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69A" w:rsidRPr="00DF6C14" w:rsidRDefault="007C5BC2" w:rsidP="007C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69A" w:rsidRPr="00DF6C14" w:rsidRDefault="0097769A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A07" w:rsidRPr="00DF6C14" w:rsidTr="00657952">
        <w:trPr>
          <w:trHeight w:val="8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A07" w:rsidRPr="00DF6C14" w:rsidRDefault="00035A07" w:rsidP="0065795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A07" w:rsidRDefault="00035A07" w:rsidP="00977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 по безопасности «Урок Цифры»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A07" w:rsidRDefault="00035A07" w:rsidP="00B22E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A07" w:rsidRPr="00DF6C14" w:rsidRDefault="00035A07" w:rsidP="00035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35A07" w:rsidRPr="00DF6C14" w:rsidRDefault="00035A07" w:rsidP="00035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A07" w:rsidRPr="00DF6C14" w:rsidRDefault="00035A07" w:rsidP="007C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Pr="00DF6C1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A07" w:rsidRPr="00DF6C14" w:rsidRDefault="00035A07" w:rsidP="00AA0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9CB" w:rsidRDefault="007119CB"/>
    <w:sectPr w:rsidR="007119CB" w:rsidSect="00DF6C14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B482E"/>
    <w:multiLevelType w:val="hybridMultilevel"/>
    <w:tmpl w:val="AC56E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6C14"/>
    <w:rsid w:val="00035A07"/>
    <w:rsid w:val="000F4BAE"/>
    <w:rsid w:val="001139E8"/>
    <w:rsid w:val="001F1342"/>
    <w:rsid w:val="00344270"/>
    <w:rsid w:val="00355E46"/>
    <w:rsid w:val="00386FAA"/>
    <w:rsid w:val="00471422"/>
    <w:rsid w:val="00657952"/>
    <w:rsid w:val="007119CB"/>
    <w:rsid w:val="007C5BC2"/>
    <w:rsid w:val="0097769A"/>
    <w:rsid w:val="00A61D93"/>
    <w:rsid w:val="00B9410E"/>
    <w:rsid w:val="00BB0B5B"/>
    <w:rsid w:val="00C522AB"/>
    <w:rsid w:val="00C572B4"/>
    <w:rsid w:val="00D022BA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776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6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6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776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6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6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</cp:lastModifiedBy>
  <cp:revision>2</cp:revision>
  <cp:lastPrinted>2018-08-10T03:48:00Z</cp:lastPrinted>
  <dcterms:created xsi:type="dcterms:W3CDTF">2021-08-18T15:15:00Z</dcterms:created>
  <dcterms:modified xsi:type="dcterms:W3CDTF">2021-08-18T15:15:00Z</dcterms:modified>
</cp:coreProperties>
</file>