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82" w:rsidRDefault="00B64182" w:rsidP="00B64182">
      <w:pPr>
        <w:tabs>
          <w:tab w:val="left" w:pos="3750"/>
        </w:tabs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Итоговая лабораторная работа по биологии 6 класс</w:t>
      </w:r>
    </w:p>
    <w:p w:rsidR="00B64182" w:rsidRDefault="00B64182" w:rsidP="00B64182">
      <w:pPr>
        <w:tabs>
          <w:tab w:val="left" w:pos="3750"/>
        </w:tabs>
        <w:ind w:left="360"/>
        <w:jc w:val="center"/>
        <w:rPr>
          <w:i/>
          <w:iCs/>
        </w:rPr>
      </w:pPr>
      <w:r>
        <w:rPr>
          <w:i/>
          <w:iCs/>
        </w:rPr>
        <w:t>(инструкция для учащихся.)</w:t>
      </w:r>
    </w:p>
    <w:p w:rsidR="00B64182" w:rsidRDefault="00B64182" w:rsidP="00B64182">
      <w:pPr>
        <w:tabs>
          <w:tab w:val="left" w:pos="3750"/>
        </w:tabs>
        <w:ind w:left="360"/>
        <w:rPr>
          <w:i/>
          <w:iCs/>
        </w:rPr>
      </w:pPr>
    </w:p>
    <w:p w:rsidR="00B64182" w:rsidRPr="00A2068B" w:rsidRDefault="00B64182" w:rsidP="00B64182">
      <w:pPr>
        <w:tabs>
          <w:tab w:val="left" w:pos="3750"/>
        </w:tabs>
        <w:spacing w:line="276" w:lineRule="auto"/>
        <w:rPr>
          <w:b/>
          <w:bCs/>
        </w:rPr>
      </w:pPr>
      <w:r>
        <w:rPr>
          <w:i/>
          <w:iCs/>
        </w:rPr>
        <w:t xml:space="preserve">Тема: </w:t>
      </w:r>
      <w:r w:rsidRPr="00A2068B">
        <w:rPr>
          <w:b/>
          <w:iCs/>
        </w:rPr>
        <w:t>Описание покрытосеменного растения.</w:t>
      </w:r>
    </w:p>
    <w:p w:rsidR="00B64182" w:rsidRDefault="00B64182" w:rsidP="00B64182">
      <w:pPr>
        <w:tabs>
          <w:tab w:val="left" w:pos="3750"/>
        </w:tabs>
        <w:spacing w:line="276" w:lineRule="auto"/>
        <w:rPr>
          <w:i/>
          <w:iCs/>
        </w:rPr>
      </w:pPr>
      <w:r>
        <w:rPr>
          <w:i/>
          <w:iCs/>
        </w:rPr>
        <w:t>Цель работы:………………………………………</w:t>
      </w:r>
    </w:p>
    <w:p w:rsidR="00B64182" w:rsidRDefault="00B64182" w:rsidP="00B64182">
      <w:pPr>
        <w:tabs>
          <w:tab w:val="left" w:pos="3750"/>
        </w:tabs>
        <w:spacing w:line="276" w:lineRule="auto"/>
        <w:rPr>
          <w:i/>
          <w:iCs/>
        </w:rPr>
      </w:pPr>
      <w:r>
        <w:rPr>
          <w:i/>
          <w:iCs/>
        </w:rPr>
        <w:t>Оборудование:………………………………………</w:t>
      </w:r>
    </w:p>
    <w:p w:rsidR="00B64182" w:rsidRDefault="00B64182" w:rsidP="00B64182">
      <w:pPr>
        <w:spacing w:line="276" w:lineRule="auto"/>
      </w:pPr>
    </w:p>
    <w:p w:rsidR="00B64182" w:rsidRDefault="00B64182" w:rsidP="00B64182">
      <w:pPr>
        <w:jc w:val="center"/>
        <w:rPr>
          <w:i/>
        </w:rPr>
      </w:pPr>
      <w:r w:rsidRPr="005E2592">
        <w:rPr>
          <w:i/>
        </w:rPr>
        <w:t>Ход работы</w:t>
      </w:r>
    </w:p>
    <w:p w:rsidR="00B64182" w:rsidRPr="00D52326" w:rsidRDefault="00B64182" w:rsidP="00B64182">
      <w:pPr>
        <w:spacing w:line="276" w:lineRule="auto"/>
        <w:rPr>
          <w:b/>
        </w:rPr>
      </w:pPr>
      <w:r w:rsidRPr="00D52326">
        <w:rPr>
          <w:b/>
        </w:rPr>
        <w:t>Задания:</w:t>
      </w:r>
    </w:p>
    <w:p w:rsidR="00B64182" w:rsidRDefault="00B64182" w:rsidP="00B64182">
      <w:pPr>
        <w:spacing w:line="276" w:lineRule="auto"/>
      </w:pPr>
      <w:r>
        <w:t xml:space="preserve">Рассмотрите предложенное изображение цветкового растения и его части. </w:t>
      </w:r>
    </w:p>
    <w:p w:rsidR="00B64182" w:rsidRPr="0042297C" w:rsidRDefault="00B64182" w:rsidP="00B64182">
      <w:pPr>
        <w:spacing w:line="276" w:lineRule="auto"/>
        <w:rPr>
          <w:u w:val="single"/>
        </w:rPr>
      </w:pPr>
      <w:r w:rsidRPr="0042297C">
        <w:rPr>
          <w:u w:val="single"/>
        </w:rPr>
        <w:t>Опишите его по следующему плану:</w:t>
      </w:r>
    </w:p>
    <w:p w:rsidR="00B64182" w:rsidRDefault="00B64182" w:rsidP="00B64182">
      <w:pPr>
        <w:spacing w:line="276" w:lineRule="auto"/>
      </w:pPr>
      <w:r>
        <w:t xml:space="preserve">1) Стебель </w:t>
      </w:r>
    </w:p>
    <w:p w:rsidR="00B64182" w:rsidRDefault="00B64182" w:rsidP="00B64182">
      <w:pPr>
        <w:spacing w:line="276" w:lineRule="auto"/>
      </w:pPr>
      <w:r>
        <w:t xml:space="preserve">     А) по наличию лигнина </w:t>
      </w:r>
    </w:p>
    <w:p w:rsidR="00B64182" w:rsidRDefault="00B64182" w:rsidP="00B64182">
      <w:pPr>
        <w:spacing w:line="276" w:lineRule="auto"/>
      </w:pPr>
      <w:r>
        <w:t xml:space="preserve">     Б) по направлению роста </w:t>
      </w:r>
    </w:p>
    <w:p w:rsidR="00B64182" w:rsidRDefault="00B64182" w:rsidP="00B64182">
      <w:pPr>
        <w:spacing w:line="276" w:lineRule="auto"/>
      </w:pPr>
      <w:r>
        <w:t>2) Листья</w:t>
      </w:r>
    </w:p>
    <w:p w:rsidR="00B64182" w:rsidRDefault="00B64182" w:rsidP="00B64182">
      <w:pPr>
        <w:spacing w:line="276" w:lineRule="auto"/>
      </w:pPr>
      <w:r>
        <w:t xml:space="preserve">    А) по количеству листовых пластинок </w:t>
      </w:r>
    </w:p>
    <w:p w:rsidR="00B64182" w:rsidRDefault="00B64182" w:rsidP="00B64182">
      <w:pPr>
        <w:spacing w:line="276" w:lineRule="auto"/>
      </w:pPr>
      <w:r>
        <w:t xml:space="preserve">    Б) по наличию черешка </w:t>
      </w:r>
    </w:p>
    <w:p w:rsidR="00B64182" w:rsidRDefault="00B64182" w:rsidP="00B64182">
      <w:pPr>
        <w:spacing w:line="276" w:lineRule="auto"/>
      </w:pPr>
      <w:r>
        <w:t xml:space="preserve">    В) край листа </w:t>
      </w:r>
      <w:r w:rsidR="00A00B86">
        <w:t>(см.таблицу 1)</w:t>
      </w:r>
    </w:p>
    <w:p w:rsidR="00B64182" w:rsidRDefault="00B64182" w:rsidP="00B64182">
      <w:pPr>
        <w:spacing w:line="276" w:lineRule="auto"/>
      </w:pPr>
      <w:r>
        <w:t xml:space="preserve">    Г) тип жилкования </w:t>
      </w:r>
    </w:p>
    <w:p w:rsidR="00B64182" w:rsidRDefault="00B64182" w:rsidP="00B64182">
      <w:pPr>
        <w:spacing w:line="276" w:lineRule="auto"/>
      </w:pPr>
      <w:r>
        <w:t xml:space="preserve">    Д) тип листорасположения </w:t>
      </w:r>
    </w:p>
    <w:p w:rsidR="00B64182" w:rsidRPr="00B766BC" w:rsidRDefault="00B64182" w:rsidP="00B64182">
      <w:pPr>
        <w:spacing w:line="276" w:lineRule="auto"/>
        <w:rPr>
          <w:i/>
        </w:rPr>
      </w:pPr>
      <w:r>
        <w:rPr>
          <w:b/>
          <w:bCs/>
        </w:rPr>
        <w:t xml:space="preserve">                                                К</w:t>
      </w:r>
      <w:r w:rsidRPr="00B766BC">
        <w:rPr>
          <w:b/>
          <w:bCs/>
        </w:rPr>
        <w:t>ра</w:t>
      </w:r>
      <w:r>
        <w:rPr>
          <w:b/>
          <w:bCs/>
        </w:rPr>
        <w:t>й</w:t>
      </w:r>
      <w:r w:rsidRPr="00B766BC">
        <w:rPr>
          <w:b/>
          <w:bCs/>
        </w:rPr>
        <w:t xml:space="preserve"> листовой пластинки</w:t>
      </w:r>
      <w:r>
        <w:rPr>
          <w:b/>
          <w:bCs/>
        </w:rPr>
        <w:t xml:space="preserve">                                             </w:t>
      </w:r>
      <w:r w:rsidRPr="00B766BC">
        <w:rPr>
          <w:i/>
        </w:rPr>
        <w:t>Таблица 1</w:t>
      </w:r>
    </w:p>
    <w:tbl>
      <w:tblPr>
        <w:tblW w:w="8519" w:type="dxa"/>
        <w:tblCellMar>
          <w:left w:w="0" w:type="dxa"/>
          <w:right w:w="0" w:type="dxa"/>
        </w:tblCellMar>
        <w:tblLook w:val="04A0"/>
      </w:tblPr>
      <w:tblGrid>
        <w:gridCol w:w="2669"/>
        <w:gridCol w:w="2842"/>
        <w:gridCol w:w="3008"/>
      </w:tblGrid>
      <w:tr w:rsidR="00B64182" w:rsidRPr="00890637" w:rsidTr="00DE5D4B">
        <w:trPr>
          <w:trHeight w:val="1165"/>
        </w:trPr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64182" w:rsidRPr="00890637" w:rsidRDefault="00B64182" w:rsidP="00DE5D4B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1141730</wp:posOffset>
                  </wp:positionH>
                  <wp:positionV relativeFrom="paragraph">
                    <wp:posOffset>-44450</wp:posOffset>
                  </wp:positionV>
                  <wp:extent cx="457200" cy="752475"/>
                  <wp:effectExtent l="19050" t="0" r="0" b="0"/>
                  <wp:wrapNone/>
                  <wp:docPr id="2" name="Рисунок 1" descr="https://bio5-vpr.sdamgia.ru/get_file?id=10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14" name="Picture 14" descr="https://bio5-vpr.sdamgia.ru/get_file?id=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90637">
              <w:t xml:space="preserve">1) </w:t>
            </w:r>
          </w:p>
          <w:p w:rsidR="00B64182" w:rsidRPr="00890637" w:rsidRDefault="00B64182" w:rsidP="00DE5D4B">
            <w:pPr>
              <w:spacing w:line="276" w:lineRule="auto"/>
            </w:pPr>
            <w:r w:rsidRPr="00890637">
              <w:t xml:space="preserve">выемчатый 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64182" w:rsidRPr="00890637" w:rsidRDefault="00B64182" w:rsidP="00DE5D4B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1017905</wp:posOffset>
                  </wp:positionH>
                  <wp:positionV relativeFrom="paragraph">
                    <wp:posOffset>-49530</wp:posOffset>
                  </wp:positionV>
                  <wp:extent cx="542925" cy="752475"/>
                  <wp:effectExtent l="19050" t="0" r="9525" b="0"/>
                  <wp:wrapNone/>
                  <wp:docPr id="8" name="Рисунок 2" descr="https://bio5-vpr.sdamgia.ru/get_file?id=10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16" name="Picture 16" descr="https://bio5-vpr.sdamgia.ru/get_file?id=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90637">
              <w:t xml:space="preserve"> 2) </w:t>
            </w:r>
          </w:p>
          <w:p w:rsidR="00B64182" w:rsidRPr="00890637" w:rsidRDefault="00B64182" w:rsidP="00DE5D4B">
            <w:pPr>
              <w:spacing w:line="276" w:lineRule="auto"/>
            </w:pPr>
            <w:r w:rsidRPr="00890637">
              <w:t xml:space="preserve"> </w:t>
            </w:r>
            <w:proofErr w:type="spellStart"/>
            <w:r w:rsidRPr="00890637">
              <w:t>городчатый</w:t>
            </w:r>
            <w:proofErr w:type="spellEnd"/>
            <w:r w:rsidRPr="00890637">
              <w:t xml:space="preserve"> 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64182" w:rsidRPr="00890637" w:rsidRDefault="00B64182" w:rsidP="00DE5D4B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1208405</wp:posOffset>
                  </wp:positionH>
                  <wp:positionV relativeFrom="paragraph">
                    <wp:posOffset>-11430</wp:posOffset>
                  </wp:positionV>
                  <wp:extent cx="628650" cy="762000"/>
                  <wp:effectExtent l="19050" t="0" r="0" b="0"/>
                  <wp:wrapNone/>
                  <wp:docPr id="9" name="Рисунок 3" descr="https://bio5-vpr.sdamgia.ru/get_file?id=11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09" name="Picture 9" descr="https://bio5-vpr.sdamgia.ru/get_file?id=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90637">
              <w:t>3)</w:t>
            </w:r>
          </w:p>
          <w:p w:rsidR="00B64182" w:rsidRPr="00890637" w:rsidRDefault="00B64182" w:rsidP="00DE5D4B">
            <w:pPr>
              <w:spacing w:line="276" w:lineRule="auto"/>
            </w:pPr>
            <w:r w:rsidRPr="00890637">
              <w:t xml:space="preserve"> пильчатый</w:t>
            </w:r>
          </w:p>
        </w:tc>
      </w:tr>
      <w:tr w:rsidR="00B64182" w:rsidRPr="00890637" w:rsidTr="00DE5D4B">
        <w:trPr>
          <w:trHeight w:val="1306"/>
        </w:trPr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64182" w:rsidRPr="00890637" w:rsidRDefault="00B64182" w:rsidP="00DE5D4B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1027430</wp:posOffset>
                  </wp:positionH>
                  <wp:positionV relativeFrom="paragraph">
                    <wp:posOffset>-47625</wp:posOffset>
                  </wp:positionV>
                  <wp:extent cx="571500" cy="800100"/>
                  <wp:effectExtent l="19050" t="0" r="0" b="0"/>
                  <wp:wrapNone/>
                  <wp:docPr id="10" name="Рисунок 4" descr="https://bio5-vpr.sdamgia.ru/get_file?id=1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10" name="Picture 10" descr="https://bio5-vpr.sdamgia.ru/get_file?id=1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90637">
              <w:t xml:space="preserve"> 4)</w:t>
            </w:r>
          </w:p>
          <w:p w:rsidR="00B64182" w:rsidRPr="00890637" w:rsidRDefault="00B64182" w:rsidP="00DE5D4B">
            <w:pPr>
              <w:spacing w:line="276" w:lineRule="auto"/>
            </w:pPr>
            <w:r w:rsidRPr="00890637">
              <w:t xml:space="preserve"> волнистый</w:t>
            </w:r>
          </w:p>
        </w:tc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64182" w:rsidRPr="00890637" w:rsidRDefault="00B64182" w:rsidP="00DE5D4B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1122680</wp:posOffset>
                  </wp:positionH>
                  <wp:positionV relativeFrom="paragraph">
                    <wp:posOffset>-40005</wp:posOffset>
                  </wp:positionV>
                  <wp:extent cx="485775" cy="828675"/>
                  <wp:effectExtent l="19050" t="0" r="9525" b="0"/>
                  <wp:wrapNone/>
                  <wp:docPr id="17" name="Рисунок 5" descr="https://bio5-vpr.sdamgia.ru/get_file?id=1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11" name="Picture 11" descr="https://bio5-vpr.sdamgia.ru/get_file?id=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90637">
              <w:t xml:space="preserve"> 5)</w:t>
            </w:r>
            <w:r w:rsidRPr="00B766BC">
              <w:rPr>
                <w:noProof/>
              </w:rPr>
              <w:t xml:space="preserve"> </w:t>
            </w:r>
          </w:p>
          <w:p w:rsidR="00B64182" w:rsidRPr="00890637" w:rsidRDefault="00B64182" w:rsidP="00DE5D4B">
            <w:pPr>
              <w:spacing w:line="276" w:lineRule="auto"/>
            </w:pPr>
            <w:r w:rsidRPr="00890637">
              <w:t xml:space="preserve"> </w:t>
            </w:r>
            <w:proofErr w:type="spellStart"/>
            <w:r w:rsidRPr="00890637">
              <w:t>цельнокрайный</w:t>
            </w:r>
            <w:proofErr w:type="spellEnd"/>
            <w:r w:rsidRPr="00890637">
              <w:t xml:space="preserve"> </w:t>
            </w:r>
          </w:p>
        </w:tc>
        <w:tc>
          <w:tcPr>
            <w:tcW w:w="3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64182" w:rsidRPr="00890637" w:rsidRDefault="00B64182" w:rsidP="00DE5D4B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1322705</wp:posOffset>
                  </wp:positionH>
                  <wp:positionV relativeFrom="paragraph">
                    <wp:posOffset>-33655</wp:posOffset>
                  </wp:positionV>
                  <wp:extent cx="438150" cy="771525"/>
                  <wp:effectExtent l="19050" t="0" r="0" b="0"/>
                  <wp:wrapNone/>
                  <wp:docPr id="18" name="Рисунок 6" descr="https://bio5-vpr.sdamgia.ru/get_file?id=1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4" descr="https://bio5-vpr.sdamgia.ru/get_file?id=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90637">
              <w:t xml:space="preserve"> </w:t>
            </w:r>
          </w:p>
          <w:p w:rsidR="00B64182" w:rsidRPr="00890637" w:rsidRDefault="00B64182" w:rsidP="00DE5D4B">
            <w:pPr>
              <w:spacing w:line="276" w:lineRule="auto"/>
            </w:pPr>
            <w:r w:rsidRPr="00890637">
              <w:t xml:space="preserve">6) двоякопильчатый </w:t>
            </w:r>
          </w:p>
        </w:tc>
      </w:tr>
    </w:tbl>
    <w:p w:rsidR="00B64182" w:rsidRDefault="00B64182" w:rsidP="00B64182">
      <w:pPr>
        <w:spacing w:line="276" w:lineRule="auto"/>
      </w:pPr>
    </w:p>
    <w:p w:rsidR="00B64182" w:rsidRDefault="00B64182" w:rsidP="00B64182">
      <w:pPr>
        <w:spacing w:line="276" w:lineRule="auto"/>
      </w:pPr>
      <w:r>
        <w:t>3) Цветок</w:t>
      </w:r>
    </w:p>
    <w:p w:rsidR="00B64182" w:rsidRDefault="00B64182" w:rsidP="00B64182">
      <w:pPr>
        <w:spacing w:line="276" w:lineRule="auto"/>
      </w:pPr>
      <w:r>
        <w:t xml:space="preserve">    А) </w:t>
      </w:r>
      <w:r w:rsidR="0018672A">
        <w:t>тип о</w:t>
      </w:r>
      <w:r>
        <w:t>колоцветник</w:t>
      </w:r>
      <w:r w:rsidR="0018672A">
        <w:t>а</w:t>
      </w:r>
      <w:r>
        <w:t xml:space="preserve"> </w:t>
      </w:r>
    </w:p>
    <w:p w:rsidR="00B64182" w:rsidRDefault="00B64182" w:rsidP="00B64182">
      <w:pPr>
        <w:spacing w:line="276" w:lineRule="auto"/>
      </w:pPr>
      <w:r>
        <w:t xml:space="preserve">    Б) Симметричность </w:t>
      </w:r>
      <w:r w:rsidR="00497B4F">
        <w:t>(</w:t>
      </w:r>
      <w:proofErr w:type="gramStart"/>
      <w:r w:rsidR="00497B4F">
        <w:t>правильный</w:t>
      </w:r>
      <w:proofErr w:type="gramEnd"/>
      <w:r w:rsidR="00497B4F">
        <w:t xml:space="preserve"> или неправильный)</w:t>
      </w:r>
    </w:p>
    <w:p w:rsidR="000F3A5B" w:rsidRDefault="00B64182" w:rsidP="00B64182">
      <w:pPr>
        <w:spacing w:line="276" w:lineRule="auto"/>
      </w:pPr>
      <w:r>
        <w:t xml:space="preserve">    В) </w:t>
      </w:r>
      <w:r w:rsidR="000F3A5B" w:rsidRPr="000F3A5B">
        <w:rPr>
          <w:rStyle w:val="fontstyle01"/>
          <w:rFonts w:ascii="Times New Roman" w:hAnsi="Times New Roman"/>
          <w:b w:val="0"/>
        </w:rPr>
        <w:t>По наличию тычинок и пестиков</w:t>
      </w:r>
      <w:r w:rsidR="000F3A5B">
        <w:rPr>
          <w:rStyle w:val="fontstyle21"/>
        </w:rPr>
        <w:t xml:space="preserve"> (</w:t>
      </w:r>
      <w:proofErr w:type="gramStart"/>
      <w:r w:rsidR="000F3A5B">
        <w:rPr>
          <w:rStyle w:val="fontstyle21"/>
        </w:rPr>
        <w:t>обоеполый</w:t>
      </w:r>
      <w:proofErr w:type="gramEnd"/>
      <w:r w:rsidR="000F3A5B">
        <w:rPr>
          <w:rStyle w:val="fontstyle21"/>
        </w:rPr>
        <w:t xml:space="preserve"> или раздельнополый)</w:t>
      </w:r>
    </w:p>
    <w:p w:rsidR="00B64182" w:rsidRDefault="000F3A5B" w:rsidP="00B64182">
      <w:pPr>
        <w:spacing w:line="276" w:lineRule="auto"/>
      </w:pPr>
      <w:r>
        <w:t xml:space="preserve">    Г) </w:t>
      </w:r>
      <w:r w:rsidR="00B64182">
        <w:t>Число частей цветка</w:t>
      </w:r>
      <w:r w:rsidR="0018672A">
        <w:t xml:space="preserve"> (формула цветка)</w:t>
      </w:r>
      <w:r w:rsidR="00B64182">
        <w:t xml:space="preserve"> </w:t>
      </w:r>
    </w:p>
    <w:p w:rsidR="00187731" w:rsidRDefault="00187731" w:rsidP="00B64182">
      <w:pPr>
        <w:spacing w:line="276" w:lineRule="auto"/>
      </w:pPr>
      <w:r>
        <w:t xml:space="preserve">    </w:t>
      </w:r>
      <w:r w:rsidR="000F3A5B">
        <w:t>Д</w:t>
      </w:r>
      <w:r>
        <w:t xml:space="preserve">) </w:t>
      </w:r>
      <w:r w:rsidR="000F3A5B">
        <w:t>О</w:t>
      </w:r>
      <w:r>
        <w:t>диночные цве</w:t>
      </w:r>
      <w:r w:rsidR="000F3A5B">
        <w:t>тки</w:t>
      </w:r>
      <w:r>
        <w:t xml:space="preserve"> или соцветия (</w:t>
      </w:r>
      <w:r w:rsidR="000F3A5B">
        <w:t>написать</w:t>
      </w:r>
      <w:r>
        <w:t xml:space="preserve"> тип)</w:t>
      </w:r>
    </w:p>
    <w:p w:rsidR="00B64182" w:rsidRDefault="00B64182" w:rsidP="00B64182">
      <w:pPr>
        <w:spacing w:line="276" w:lineRule="auto"/>
      </w:pPr>
      <w:r>
        <w:t>4) Плод</w:t>
      </w:r>
    </w:p>
    <w:p w:rsidR="00B64182" w:rsidRDefault="00B64182" w:rsidP="00B64182">
      <w:pPr>
        <w:spacing w:line="276" w:lineRule="auto"/>
      </w:pPr>
      <w:r>
        <w:t xml:space="preserve">    А) по количеству семян </w:t>
      </w:r>
    </w:p>
    <w:p w:rsidR="00B64182" w:rsidRDefault="00B64182" w:rsidP="00B64182">
      <w:pPr>
        <w:spacing w:line="276" w:lineRule="auto"/>
      </w:pPr>
      <w:r>
        <w:t xml:space="preserve">    Б) по количеству воды в околоплоднике </w:t>
      </w:r>
    </w:p>
    <w:p w:rsidR="00B64182" w:rsidRDefault="00B64182" w:rsidP="00B64182">
      <w:pPr>
        <w:spacing w:line="276" w:lineRule="auto"/>
      </w:pPr>
      <w:r>
        <w:t xml:space="preserve">    В) тип плода </w:t>
      </w:r>
    </w:p>
    <w:p w:rsidR="00B64182" w:rsidRDefault="00B64182" w:rsidP="00B64182">
      <w:pPr>
        <w:spacing w:line="276" w:lineRule="auto"/>
      </w:pPr>
      <w:r>
        <w:t>5) Семя</w:t>
      </w:r>
    </w:p>
    <w:p w:rsidR="00B64182" w:rsidRDefault="00B64182" w:rsidP="00B64182">
      <w:pPr>
        <w:spacing w:line="276" w:lineRule="auto"/>
      </w:pPr>
      <w:r>
        <w:t xml:space="preserve">    А) по количеству семядолей </w:t>
      </w:r>
    </w:p>
    <w:p w:rsidR="00B64182" w:rsidRDefault="00B64182" w:rsidP="00B64182">
      <w:pPr>
        <w:spacing w:line="276" w:lineRule="auto"/>
      </w:pPr>
      <w:r>
        <w:t>6) Корень</w:t>
      </w:r>
    </w:p>
    <w:p w:rsidR="00B64182" w:rsidRDefault="00B64182" w:rsidP="00B64182">
      <w:pPr>
        <w:spacing w:line="276" w:lineRule="auto"/>
      </w:pPr>
      <w:r>
        <w:t xml:space="preserve">    А) тип корневой системы </w:t>
      </w:r>
    </w:p>
    <w:p w:rsidR="00B64182" w:rsidRDefault="00B64182" w:rsidP="00B64182">
      <w:pPr>
        <w:spacing w:line="276" w:lineRule="auto"/>
      </w:pPr>
      <w:r>
        <w:t>7) Значение данного растения в жизни человека</w:t>
      </w:r>
      <w:r w:rsidR="0018672A">
        <w:t xml:space="preserve"> (не менее 2-х)</w:t>
      </w:r>
      <w:r>
        <w:t>.</w:t>
      </w:r>
    </w:p>
    <w:p w:rsidR="00B64182" w:rsidRDefault="00B64182" w:rsidP="00B64182">
      <w:pPr>
        <w:spacing w:line="276" w:lineRule="auto"/>
      </w:pPr>
    </w:p>
    <w:p w:rsidR="00B64182" w:rsidRPr="00C95DDD" w:rsidRDefault="00B64182" w:rsidP="000F3A5B">
      <w:pPr>
        <w:spacing w:line="276" w:lineRule="auto"/>
        <w:rPr>
          <w:sz w:val="28"/>
          <w:szCs w:val="28"/>
        </w:rPr>
      </w:pPr>
      <w:r w:rsidRPr="004C28A8">
        <w:rPr>
          <w:b/>
          <w:i/>
        </w:rPr>
        <w:t>Вывод:</w:t>
      </w:r>
      <w:r>
        <w:t xml:space="preserve"> ……………………………………………………………………………………..</w:t>
      </w:r>
    </w:p>
    <w:p w:rsidR="00B64182" w:rsidRPr="00B64182" w:rsidRDefault="00B64182" w:rsidP="00B64182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r w:rsidRPr="00B64182">
        <w:rPr>
          <w:b/>
        </w:rPr>
        <w:lastRenderedPageBreak/>
        <w:t>Приложение к лабораторной работе по биологии 6 класс.</w:t>
      </w:r>
    </w:p>
    <w:p w:rsidR="00B64182" w:rsidRDefault="00B64182" w:rsidP="00B6418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Семейство </w:t>
      </w:r>
      <w:proofErr w:type="gramStart"/>
      <w:r>
        <w:rPr>
          <w:sz w:val="28"/>
          <w:szCs w:val="28"/>
        </w:rPr>
        <w:t>Лилейные</w:t>
      </w:r>
      <w:proofErr w:type="gramEnd"/>
    </w:p>
    <w:p w:rsidR="00B64182" w:rsidRPr="00C95DDD" w:rsidRDefault="00B64182" w:rsidP="00B64182">
      <w:pPr>
        <w:spacing w:line="276" w:lineRule="auto"/>
        <w:jc w:val="center"/>
        <w:rPr>
          <w:sz w:val="28"/>
          <w:szCs w:val="28"/>
        </w:rPr>
      </w:pPr>
      <w:r w:rsidRPr="00C95DDD">
        <w:rPr>
          <w:sz w:val="28"/>
          <w:szCs w:val="28"/>
        </w:rPr>
        <w:t>вид:</w:t>
      </w:r>
      <w:r>
        <w:t xml:space="preserve"> </w:t>
      </w:r>
      <w:r w:rsidRPr="00C95DDD">
        <w:rPr>
          <w:sz w:val="28"/>
          <w:szCs w:val="28"/>
        </w:rPr>
        <w:t xml:space="preserve">Ландыш майский </w:t>
      </w:r>
    </w:p>
    <w:p w:rsidR="006A45E1" w:rsidRDefault="00B64182" w:rsidP="00B64182"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508635</wp:posOffset>
            </wp:positionV>
            <wp:extent cx="5619750" cy="7200900"/>
            <wp:effectExtent l="19050" t="0" r="0" b="0"/>
            <wp:wrapNone/>
            <wp:docPr id="1" name="Рисунок 1" descr="H:\растения\Корень-ландыша-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стения\Корень-ландыша-фот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20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br w:type="page"/>
      </w:r>
    </w:p>
    <w:sectPr w:rsidR="006A45E1" w:rsidSect="00B6418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4182"/>
    <w:rsid w:val="000F3A5B"/>
    <w:rsid w:val="0018672A"/>
    <w:rsid w:val="00187731"/>
    <w:rsid w:val="00497B4F"/>
    <w:rsid w:val="006A45E1"/>
    <w:rsid w:val="00A00B86"/>
    <w:rsid w:val="00B02735"/>
    <w:rsid w:val="00B64182"/>
    <w:rsid w:val="00C62C8F"/>
    <w:rsid w:val="00EF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F3A5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0F3A5B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2018-06-07T18:32:00Z</dcterms:created>
  <dcterms:modified xsi:type="dcterms:W3CDTF">2025-03-24T19:09:00Z</dcterms:modified>
</cp:coreProperties>
</file>