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5D8" w:rsidRPr="00125C67" w:rsidRDefault="009575D8" w:rsidP="00125C6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C67">
        <w:rPr>
          <w:rFonts w:ascii="Times New Roman" w:hAnsi="Times New Roman" w:cs="Times New Roman"/>
          <w:b/>
          <w:sz w:val="24"/>
          <w:szCs w:val="24"/>
        </w:rPr>
        <w:t>Годовое проверочное мероприятие  История 10 класс базовый уровень</w:t>
      </w:r>
    </w:p>
    <w:p w:rsidR="009575D8" w:rsidRPr="003E4ED0" w:rsidRDefault="009575D8" w:rsidP="003E4ED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C67">
        <w:rPr>
          <w:rFonts w:ascii="Times New Roman" w:hAnsi="Times New Roman" w:cs="Times New Roman"/>
          <w:b/>
          <w:sz w:val="24"/>
          <w:szCs w:val="24"/>
        </w:rPr>
        <w:t>Демоверсия проверочной работы</w:t>
      </w:r>
      <w:bookmarkStart w:id="0" w:name="bookmark3"/>
    </w:p>
    <w:p w:rsidR="009575D8" w:rsidRPr="00125C67" w:rsidRDefault="009575D8" w:rsidP="00125C6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5C67">
        <w:rPr>
          <w:rFonts w:ascii="Times New Roman" w:hAnsi="Times New Roman" w:cs="Times New Roman"/>
          <w:sz w:val="20"/>
          <w:szCs w:val="20"/>
        </w:rPr>
        <w:t>ИНСТРУКЦИЯ ПО ВЫПОЛНЕНИЮ РАБОТЫ</w:t>
      </w:r>
      <w:bookmarkEnd w:id="0"/>
    </w:p>
    <w:p w:rsidR="009575D8" w:rsidRPr="00125C67" w:rsidRDefault="009575D8" w:rsidP="00125C6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5C67">
        <w:rPr>
          <w:rFonts w:ascii="Times New Roman" w:hAnsi="Times New Roman" w:cs="Times New Roman"/>
          <w:sz w:val="20"/>
          <w:szCs w:val="20"/>
        </w:rPr>
        <w:t xml:space="preserve">На выполнение работы по истории даётся </w:t>
      </w:r>
      <w:r w:rsidR="00125C67">
        <w:rPr>
          <w:rFonts w:ascii="Times New Roman" w:hAnsi="Times New Roman" w:cs="Times New Roman"/>
          <w:sz w:val="20"/>
          <w:szCs w:val="20"/>
        </w:rPr>
        <w:t>60</w:t>
      </w:r>
      <w:r w:rsidRPr="00125C67">
        <w:rPr>
          <w:rFonts w:ascii="Times New Roman" w:hAnsi="Times New Roman" w:cs="Times New Roman"/>
          <w:sz w:val="20"/>
          <w:szCs w:val="20"/>
        </w:rPr>
        <w:t xml:space="preserve"> минут. Работа включает в себя </w:t>
      </w:r>
      <w:r w:rsidR="00125C67">
        <w:rPr>
          <w:rFonts w:ascii="Times New Roman" w:hAnsi="Times New Roman" w:cs="Times New Roman"/>
          <w:sz w:val="20"/>
          <w:szCs w:val="20"/>
        </w:rPr>
        <w:t>12</w:t>
      </w:r>
      <w:r w:rsidRPr="00125C67">
        <w:rPr>
          <w:rFonts w:ascii="Times New Roman" w:hAnsi="Times New Roman" w:cs="Times New Roman"/>
          <w:sz w:val="20"/>
          <w:szCs w:val="20"/>
        </w:rPr>
        <w:t xml:space="preserve"> заданий.</w:t>
      </w:r>
    </w:p>
    <w:p w:rsidR="009575D8" w:rsidRPr="00125C67" w:rsidRDefault="009575D8" w:rsidP="00125C6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5C67">
        <w:rPr>
          <w:rFonts w:ascii="Times New Roman" w:hAnsi="Times New Roman" w:cs="Times New Roman"/>
          <w:sz w:val="20"/>
          <w:szCs w:val="20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9575D8" w:rsidRPr="00125C67" w:rsidRDefault="009575D8" w:rsidP="00125C6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5C67">
        <w:rPr>
          <w:rFonts w:ascii="Times New Roman" w:hAnsi="Times New Roman" w:cs="Times New Roman"/>
          <w:sz w:val="20"/>
          <w:szCs w:val="20"/>
        </w:rPr>
        <w:t>При необходимости можно пользоваться черновиком. Записи в черновике проверяться и оцениваться не будут.</w:t>
      </w:r>
    </w:p>
    <w:p w:rsidR="009575D8" w:rsidRPr="00125C67" w:rsidRDefault="009575D8" w:rsidP="00125C6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5C67">
        <w:rPr>
          <w:rFonts w:ascii="Times New Roman" w:hAnsi="Times New Roman" w:cs="Times New Roman"/>
          <w:sz w:val="20"/>
          <w:szCs w:val="20"/>
        </w:rPr>
        <w:t>Советуем выполнять задания в том порядке, в котором они даны. В целях экономии вре</w:t>
      </w:r>
      <w:r w:rsidRPr="00125C67">
        <w:rPr>
          <w:rFonts w:ascii="Times New Roman" w:hAnsi="Times New Roman" w:cs="Times New Roman"/>
          <w:sz w:val="20"/>
          <w:szCs w:val="20"/>
        </w:rPr>
        <w:softHyphen/>
        <w:t>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</w:t>
      </w:r>
      <w:r w:rsidRPr="00125C67">
        <w:rPr>
          <w:rFonts w:ascii="Times New Roman" w:hAnsi="Times New Roman" w:cs="Times New Roman"/>
          <w:sz w:val="20"/>
          <w:szCs w:val="20"/>
        </w:rPr>
        <w:softHyphen/>
        <w:t>щенным заданиям.</w:t>
      </w:r>
    </w:p>
    <w:p w:rsidR="009575D8" w:rsidRPr="003E4ED0" w:rsidRDefault="009575D8" w:rsidP="003E4ED0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5C67">
        <w:rPr>
          <w:rFonts w:ascii="Times New Roman" w:hAnsi="Times New Roman" w:cs="Times New Roman"/>
          <w:sz w:val="20"/>
          <w:szCs w:val="20"/>
        </w:rPr>
        <w:t>Желаем успеха!</w:t>
      </w:r>
      <w:bookmarkStart w:id="1" w:name="bookmark5"/>
    </w:p>
    <w:p w:rsidR="009575D8" w:rsidRPr="00125C67" w:rsidRDefault="009575D8" w:rsidP="00125C6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25C67">
        <w:rPr>
          <w:rFonts w:ascii="Times New Roman" w:hAnsi="Times New Roman" w:cs="Times New Roman"/>
          <w:b/>
          <w:sz w:val="24"/>
          <w:szCs w:val="24"/>
        </w:rPr>
        <w:t>Ознакомьтесь с перечнем из четырёх событий (процессов) и выполните задания 1-</w:t>
      </w:r>
      <w:r w:rsidR="00125C67">
        <w:rPr>
          <w:rFonts w:ascii="Times New Roman" w:hAnsi="Times New Roman" w:cs="Times New Roman"/>
          <w:b/>
          <w:sz w:val="24"/>
          <w:szCs w:val="24"/>
        </w:rPr>
        <w:t>5</w:t>
      </w:r>
      <w:r w:rsidRPr="00125C67">
        <w:rPr>
          <w:rFonts w:ascii="Times New Roman" w:hAnsi="Times New Roman" w:cs="Times New Roman"/>
          <w:b/>
          <w:sz w:val="24"/>
          <w:szCs w:val="24"/>
        </w:rPr>
        <w:t>.</w:t>
      </w:r>
      <w:bookmarkEnd w:id="1"/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Перечень событий (процессов)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 xml:space="preserve">А) </w:t>
      </w:r>
      <w:r w:rsidR="007D0DC0">
        <w:rPr>
          <w:rFonts w:ascii="Times New Roman" w:hAnsi="Times New Roman" w:cs="Times New Roman"/>
          <w:sz w:val="24"/>
          <w:szCs w:val="24"/>
        </w:rPr>
        <w:t>Первая Мировая Война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 xml:space="preserve">Б) </w:t>
      </w:r>
      <w:r w:rsidR="007D0DC0">
        <w:rPr>
          <w:rFonts w:ascii="Times New Roman" w:hAnsi="Times New Roman" w:cs="Times New Roman"/>
          <w:sz w:val="24"/>
          <w:szCs w:val="24"/>
        </w:rPr>
        <w:t>«Великая депрессия»</w:t>
      </w:r>
    </w:p>
    <w:p w:rsidR="009575D8" w:rsidRPr="00125C67" w:rsidRDefault="007D0DC0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Индустриализация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Г) окончание Великой Отечественной войны</w:t>
      </w:r>
    </w:p>
    <w:p w:rsidR="009575D8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t>Каждое из изображений, приведённых ниже, относится к одному из указанных в перечне событий (процессов). Установите соответствие между данными события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softHyphen/>
        <w:t>ми (процессами) и изображениями: к каждому событию (процессу) подберите по одному изображению.</w:t>
      </w:r>
    </w:p>
    <w:p w:rsidR="009575D8" w:rsidRPr="00125C67" w:rsidRDefault="003E4ED0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5599308"/>
            <wp:effectExtent l="0" t="0" r="3175" b="1905"/>
            <wp:docPr id="2" name="Рисунок 2" descr="F:\ВПР\2025-04-03_10-31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ПР\2025-04-03_10-31-2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99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Style w:val="Exact"/>
          <w:rFonts w:eastAsiaTheme="minorHAnsi"/>
          <w:i/>
        </w:rPr>
        <w:lastRenderedPageBreak/>
        <w:t>Запишите в таблицу выбранные цифры под соответствующими буквами.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9575D8" w:rsidRPr="00125C67" w:rsidTr="009575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575D8" w:rsidRPr="00125C67" w:rsidTr="009575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9575D8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t>Прочтите отрывок из исторического источника и определите, к какому из дан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softHyphen/>
        <w:t>ных событий (процессов) он относится. В ответе напишите букву, которой обо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softHyphen/>
        <w:t>значено это событие (процесс).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«С раннего утра 17 апреля на всех участках фронта разгорелись ожесточённые сражения, враг отчаянно сопротивлялся. Однако к вечеру, не выдержав удара танковых армий, введённых накануне, которые во взаимодействии с общевой</w:t>
      </w:r>
      <w:r w:rsidRPr="00125C67">
        <w:rPr>
          <w:rFonts w:ascii="Times New Roman" w:hAnsi="Times New Roman" w:cs="Times New Roman"/>
          <w:sz w:val="24"/>
          <w:szCs w:val="24"/>
        </w:rPr>
        <w:softHyphen/>
        <w:t xml:space="preserve">сковыми армиями пробили на ряде участков оборону на </w:t>
      </w:r>
      <w:proofErr w:type="spellStart"/>
      <w:r w:rsidRPr="00125C67">
        <w:rPr>
          <w:rFonts w:ascii="Times New Roman" w:hAnsi="Times New Roman" w:cs="Times New Roman"/>
          <w:sz w:val="24"/>
          <w:szCs w:val="24"/>
        </w:rPr>
        <w:t>Зееловских</w:t>
      </w:r>
      <w:proofErr w:type="spellEnd"/>
      <w:r w:rsidRPr="00125C67">
        <w:rPr>
          <w:rFonts w:ascii="Times New Roman" w:hAnsi="Times New Roman" w:cs="Times New Roman"/>
          <w:sz w:val="24"/>
          <w:szCs w:val="24"/>
        </w:rPr>
        <w:t xml:space="preserve"> высотах, противник начал отступать. Утром 18 апреля </w:t>
      </w:r>
      <w:proofErr w:type="spellStart"/>
      <w:r w:rsidRPr="00125C67">
        <w:rPr>
          <w:rFonts w:ascii="Times New Roman" w:hAnsi="Times New Roman" w:cs="Times New Roman"/>
          <w:sz w:val="24"/>
          <w:szCs w:val="24"/>
        </w:rPr>
        <w:t>Зееловские</w:t>
      </w:r>
      <w:proofErr w:type="spellEnd"/>
      <w:r w:rsidRPr="00125C67">
        <w:rPr>
          <w:rFonts w:ascii="Times New Roman" w:hAnsi="Times New Roman" w:cs="Times New Roman"/>
          <w:sz w:val="24"/>
          <w:szCs w:val="24"/>
        </w:rPr>
        <w:t xml:space="preserve"> высоты были взяты...»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Ответ _____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125C67">
        <w:rPr>
          <w:rFonts w:ascii="Times New Roman" w:hAnsi="Times New Roman" w:cs="Times New Roman"/>
          <w:b/>
          <w:i/>
          <w:sz w:val="24"/>
          <w:szCs w:val="24"/>
        </w:rPr>
        <w:t>Выберите одно событие (процесс) из перечня, а затем выполните задания 3-</w:t>
      </w:r>
      <w:r w:rsidR="00DD6F5D" w:rsidRPr="00125C6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125C67">
        <w:rPr>
          <w:rFonts w:ascii="Times New Roman" w:hAnsi="Times New Roman" w:cs="Times New Roman"/>
          <w:b/>
          <w:i/>
          <w:sz w:val="24"/>
          <w:szCs w:val="24"/>
        </w:rPr>
        <w:t>, рассматривая в каждом из заданий выбранное событие (процесс). Перед вы</w:t>
      </w:r>
      <w:r w:rsidRPr="00125C67">
        <w:rPr>
          <w:rFonts w:ascii="Times New Roman" w:hAnsi="Times New Roman" w:cs="Times New Roman"/>
          <w:b/>
          <w:i/>
          <w:sz w:val="24"/>
          <w:szCs w:val="24"/>
        </w:rPr>
        <w:softHyphen/>
        <w:t>полнением каждого из заданий 3-6 укажите букву, которой выбранное событие (процесс) обозначено в перечне. Указанные в заданиях 3-</w:t>
      </w:r>
      <w:r w:rsidR="00DD6F5D" w:rsidRPr="00125C6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125C67">
        <w:rPr>
          <w:rFonts w:ascii="Times New Roman" w:hAnsi="Times New Roman" w:cs="Times New Roman"/>
          <w:b/>
          <w:i/>
          <w:sz w:val="24"/>
          <w:szCs w:val="24"/>
        </w:rPr>
        <w:t xml:space="preserve"> буквы должны быть одинаковыми.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75D8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t>Укажите две исторические личности, непосредственно связанные с выбранным Вами событием (процессом).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Укажите одно любое действие каждой из этих личностей, в значительной степе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ни повлиявшее на ход и (или) результат этого события (процесса).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>Ответ запишите в таблицу.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5393"/>
      </w:tblGrid>
      <w:tr w:rsidR="009575D8" w:rsidRPr="00125C67" w:rsidTr="009575D8">
        <w:trPr>
          <w:trHeight w:val="20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</w:tr>
      <w:tr w:rsidR="009575D8" w:rsidRPr="00125C67" w:rsidTr="009575D8">
        <w:trPr>
          <w:trHeight w:val="20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bookmarkStart w:id="2" w:name="_GoBack"/>
            <w:bookmarkEnd w:id="2"/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5D8" w:rsidRPr="00125C67" w:rsidTr="009575D8">
        <w:trPr>
          <w:trHeight w:val="20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5D8" w:rsidRPr="00125C67" w:rsidRDefault="009575D8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75D8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t>Ниже приведён список терминов (названий).</w:t>
      </w:r>
    </w:p>
    <w:p w:rsidR="009575D8" w:rsidRPr="00125C67" w:rsidRDefault="003E4ED0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02F9C">
        <w:rPr>
          <w:rFonts w:ascii="Times New Roman" w:hAnsi="Times New Roman" w:cs="Times New Roman"/>
          <w:sz w:val="24"/>
          <w:szCs w:val="24"/>
        </w:rPr>
        <w:t>ГКО</w:t>
      </w:r>
      <w:r w:rsidR="009575D8" w:rsidRPr="00125C67">
        <w:rPr>
          <w:rFonts w:ascii="Times New Roman" w:hAnsi="Times New Roman" w:cs="Times New Roman"/>
          <w:sz w:val="24"/>
          <w:szCs w:val="24"/>
        </w:rPr>
        <w:t xml:space="preserve">; 2) </w:t>
      </w:r>
      <w:r>
        <w:rPr>
          <w:rFonts w:ascii="Times New Roman" w:hAnsi="Times New Roman" w:cs="Times New Roman"/>
          <w:sz w:val="24"/>
          <w:szCs w:val="24"/>
        </w:rPr>
        <w:t>Коллаборационизм</w:t>
      </w:r>
      <w:r w:rsidR="009575D8" w:rsidRPr="00125C67">
        <w:rPr>
          <w:rFonts w:ascii="Times New Roman" w:hAnsi="Times New Roman" w:cs="Times New Roman"/>
          <w:sz w:val="24"/>
          <w:szCs w:val="24"/>
        </w:rPr>
        <w:t xml:space="preserve">; 3) </w:t>
      </w:r>
      <w:r>
        <w:rPr>
          <w:rFonts w:ascii="Times New Roman" w:hAnsi="Times New Roman" w:cs="Times New Roman"/>
          <w:sz w:val="24"/>
          <w:szCs w:val="24"/>
        </w:rPr>
        <w:t>Блицкриг</w:t>
      </w:r>
      <w:r w:rsidR="009575D8" w:rsidRPr="00125C67">
        <w:rPr>
          <w:rFonts w:ascii="Times New Roman" w:hAnsi="Times New Roman" w:cs="Times New Roman"/>
          <w:sz w:val="24"/>
          <w:szCs w:val="24"/>
        </w:rPr>
        <w:t xml:space="preserve">; 4) </w:t>
      </w:r>
      <w:r>
        <w:rPr>
          <w:rFonts w:ascii="Times New Roman" w:hAnsi="Times New Roman" w:cs="Times New Roman"/>
          <w:sz w:val="24"/>
          <w:szCs w:val="24"/>
        </w:rPr>
        <w:t>«Новый Курс»</w:t>
      </w:r>
      <w:r w:rsidR="009575D8" w:rsidRPr="00125C67">
        <w:rPr>
          <w:rFonts w:ascii="Times New Roman" w:hAnsi="Times New Roman" w:cs="Times New Roman"/>
          <w:sz w:val="24"/>
          <w:szCs w:val="24"/>
        </w:rPr>
        <w:t xml:space="preserve">; 5) </w:t>
      </w:r>
      <w:r>
        <w:rPr>
          <w:rFonts w:ascii="Times New Roman" w:hAnsi="Times New Roman" w:cs="Times New Roman"/>
          <w:sz w:val="24"/>
          <w:szCs w:val="24"/>
        </w:rPr>
        <w:t>Индустриализация</w:t>
      </w:r>
      <w:r w:rsidR="009575D8" w:rsidRPr="00125C67">
        <w:rPr>
          <w:rFonts w:ascii="Times New Roman" w:hAnsi="Times New Roman" w:cs="Times New Roman"/>
          <w:sz w:val="24"/>
          <w:szCs w:val="24"/>
        </w:rPr>
        <w:t>; 6) репатриация.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>Найдите и запишите порядковый номер термина (названия), непосредственно относящегося к выбранному Вами событию (процессу).</w:t>
      </w:r>
    </w:p>
    <w:p w:rsidR="00DD6F5D" w:rsidRPr="00125C67" w:rsidRDefault="00DD6F5D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>Кратко раскройте историческое содержание этого термина (названия).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DD6F5D" w:rsidRPr="00125C67" w:rsidRDefault="00DD6F5D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75D8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 xml:space="preserve">5. 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t>Используя знание исторических фактов, объясните, почему это событие (про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softHyphen/>
        <w:t>цесс) имело большое значение в истории нашей страны и/или истории зарубеж</w:t>
      </w:r>
      <w:r w:rsidR="009575D8" w:rsidRPr="00125C67">
        <w:rPr>
          <w:rFonts w:ascii="Times New Roman" w:hAnsi="Times New Roman" w:cs="Times New Roman"/>
          <w:i/>
          <w:sz w:val="24"/>
          <w:szCs w:val="24"/>
        </w:rPr>
        <w:softHyphen/>
        <w:t>ных стран.</w:t>
      </w:r>
    </w:p>
    <w:p w:rsidR="009575D8" w:rsidRPr="00125C67" w:rsidRDefault="009575D8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6. </w:t>
      </w:r>
      <w:r w:rsidRPr="00125C67">
        <w:rPr>
          <w:rFonts w:ascii="Times New Roman" w:hAnsi="Times New Roman" w:cs="Times New Roman"/>
          <w:i/>
          <w:sz w:val="24"/>
          <w:szCs w:val="24"/>
        </w:rPr>
        <w:t>Установите соответствие между фрагментами исторических источников и их краткими характеристиками: к каждому фрагменту, обозначенному буквой, подберите по две соответ</w:t>
      </w:r>
      <w:r w:rsidRPr="00125C67">
        <w:rPr>
          <w:rFonts w:ascii="Times New Roman" w:hAnsi="Times New Roman" w:cs="Times New Roman"/>
          <w:i/>
          <w:sz w:val="24"/>
          <w:szCs w:val="24"/>
        </w:rPr>
        <w:softHyphen/>
        <w:t>ствующие характеристики, обозначенные цифрами.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8363"/>
      </w:tblGrid>
      <w:tr w:rsidR="00125C67" w:rsidRPr="00125C67" w:rsidTr="00125C67">
        <w:tc>
          <w:tcPr>
            <w:tcW w:w="9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C67" w:rsidRPr="00125C67" w:rsidRDefault="00125C67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>ФРАГМЕНТЫ ИСТОЧНИКОВ</w:t>
            </w:r>
          </w:p>
        </w:tc>
      </w:tr>
      <w:tr w:rsidR="00125C67" w:rsidRPr="00125C67" w:rsidTr="00125C6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C67" w:rsidRPr="00125C67" w:rsidRDefault="00125C67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C67" w:rsidRPr="008427B4" w:rsidRDefault="008427B4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 В ошеломляюще короткий срок русский снова поставил на ноги разгромленные дивизии, бросил на угрожающие участки фронта новые дивизии – из Сибири, Ирана и с Кавказа и стремится заменить свою потерянную артиллерию множеством ракетных орудий. Сегодня перед фронтом группы армий стоят на 24 (в основном доукомплектованных) больше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дивизий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15 ноября. В противоположность этому сила немецких дивизий в результате непрерывных боёв и наступившей суровой зимы уменьшилась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чем на половину</w:t>
            </w:r>
            <w:r w:rsidRPr="008427B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боеспособность танковых войск стала и того меньше.</w:t>
            </w:r>
          </w:p>
        </w:tc>
      </w:tr>
      <w:tr w:rsidR="00125C67" w:rsidRPr="00125C67" w:rsidTr="00125C6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C67" w:rsidRPr="00125C67" w:rsidRDefault="00125C67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5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</w:t>
            </w: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C67" w:rsidRPr="00125C67" w:rsidRDefault="0059401A" w:rsidP="00125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 января 1933 г. В результате неуклонного проведения политики индустриализации и развёрнутого социалистического наступления по всему фронту, рабочий класс СССР под руководством большевист</w:t>
            </w:r>
            <w:r w:rsidR="00C306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r w:rsidR="00C3063F">
              <w:rPr>
                <w:rFonts w:ascii="Times New Roman" w:hAnsi="Times New Roman" w:cs="Times New Roman"/>
                <w:sz w:val="24"/>
                <w:szCs w:val="24"/>
              </w:rPr>
              <w:t xml:space="preserve"> партии успешно выполнил основную задачу пятилетки – создание собственной передовой технической базы для социалистической реконструкции всего народного хозяйства.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ХАРАКТЕРИСТИКИ</w:t>
      </w:r>
    </w:p>
    <w:p w:rsidR="00125C67" w:rsidRPr="00125C67" w:rsidRDefault="0059401A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25C67" w:rsidRPr="00125C67">
        <w:rPr>
          <w:rFonts w:ascii="Times New Roman" w:hAnsi="Times New Roman" w:cs="Times New Roman"/>
          <w:sz w:val="24"/>
          <w:szCs w:val="24"/>
        </w:rPr>
        <w:t>Отрывок из документа периода 1930-х годов.</w:t>
      </w:r>
    </w:p>
    <w:p w:rsidR="00125C67" w:rsidRPr="00125C67" w:rsidRDefault="0059401A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2)Документ относится к Великой Отечественной Войне</w:t>
      </w:r>
    </w:p>
    <w:p w:rsidR="00125C67" w:rsidRPr="00125C67" w:rsidRDefault="0059401A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125C67" w:rsidRPr="00125C67">
        <w:rPr>
          <w:rFonts w:ascii="Times New Roman" w:hAnsi="Times New Roman" w:cs="Times New Roman"/>
          <w:sz w:val="24"/>
          <w:szCs w:val="24"/>
        </w:rPr>
        <w:t>К событиям, отражённым в документе, прямое отношение имеет Н.И. Ежов.</w:t>
      </w:r>
    </w:p>
    <w:p w:rsidR="00125C67" w:rsidRPr="00125C67" w:rsidRDefault="0059401A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125C67" w:rsidRPr="00125C67">
        <w:rPr>
          <w:rFonts w:ascii="Times New Roman" w:hAnsi="Times New Roman" w:cs="Times New Roman"/>
          <w:sz w:val="24"/>
          <w:szCs w:val="24"/>
        </w:rPr>
        <w:t>Решения партии, оформленные документом, вызвали широкий общественный протест.</w:t>
      </w:r>
    </w:p>
    <w:p w:rsidR="00125C67" w:rsidRPr="00125C67" w:rsidRDefault="0059401A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5)Из дневника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генерала-фельдмаршала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фон Бока, 7 декабря 1941</w:t>
      </w:r>
    </w:p>
    <w:p w:rsidR="00125C67" w:rsidRPr="00125C67" w:rsidRDefault="0059401A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125C67" w:rsidRPr="00125C67">
        <w:rPr>
          <w:rFonts w:ascii="Times New Roman" w:hAnsi="Times New Roman" w:cs="Times New Roman"/>
          <w:sz w:val="24"/>
          <w:szCs w:val="24"/>
        </w:rPr>
        <w:t xml:space="preserve">Документ </w:t>
      </w:r>
      <w:r w:rsidR="00C3063F">
        <w:rPr>
          <w:rFonts w:ascii="Times New Roman" w:hAnsi="Times New Roman" w:cs="Times New Roman"/>
          <w:sz w:val="24"/>
          <w:szCs w:val="24"/>
        </w:rPr>
        <w:t>отражает экономические успехи Советского государства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Style w:val="Exact0"/>
          <w:rFonts w:ascii="Times New Roman" w:eastAsia="Trebuchet MS" w:hAnsi="Times New Roman" w:cs="Times New Roman"/>
          <w:i/>
          <w:sz w:val="24"/>
          <w:szCs w:val="24"/>
        </w:rPr>
        <w:t>Запишите в таблицу выбранные цифры под соответствующими буквами.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842"/>
        <w:gridCol w:w="842"/>
        <w:gridCol w:w="842"/>
        <w:gridCol w:w="843"/>
      </w:tblGrid>
      <w:tr w:rsidR="00125C67" w:rsidRPr="00125C67" w:rsidTr="00125C67">
        <w:tc>
          <w:tcPr>
            <w:tcW w:w="16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C67" w:rsidRPr="00125C67" w:rsidRDefault="00125C67" w:rsidP="00125C67">
            <w:pPr>
              <w:pStyle w:val="a3"/>
              <w:rPr>
                <w:rStyle w:val="2Exact"/>
                <w:rFonts w:eastAsia="Trebuchet MS"/>
              </w:rPr>
            </w:pPr>
            <w:r w:rsidRPr="00125C67">
              <w:rPr>
                <w:rStyle w:val="2Exact"/>
                <w:rFonts w:eastAsia="Trebuchet MS"/>
              </w:rPr>
              <w:t>Фрагмент</w:t>
            </w:r>
            <w:proofErr w:type="gramStart"/>
            <w:r w:rsidRPr="00125C67">
              <w:rPr>
                <w:rStyle w:val="2Exact"/>
                <w:rFonts w:eastAsia="Trebuchet MS"/>
              </w:rPr>
              <w:t xml:space="preserve"> А</w:t>
            </w:r>
            <w:proofErr w:type="gramEnd"/>
          </w:p>
        </w:tc>
        <w:tc>
          <w:tcPr>
            <w:tcW w:w="16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C67" w:rsidRPr="00125C67" w:rsidRDefault="00125C67" w:rsidP="00125C67">
            <w:pPr>
              <w:pStyle w:val="a3"/>
              <w:rPr>
                <w:rStyle w:val="2Exact"/>
                <w:rFonts w:eastAsia="Trebuchet MS"/>
              </w:rPr>
            </w:pPr>
            <w:r w:rsidRPr="00125C67">
              <w:rPr>
                <w:rStyle w:val="2Exact"/>
                <w:rFonts w:eastAsia="Trebuchet MS"/>
              </w:rPr>
              <w:t>Фрагмент</w:t>
            </w:r>
            <w:proofErr w:type="gramStart"/>
            <w:r w:rsidRPr="00125C67">
              <w:rPr>
                <w:rStyle w:val="2Exact"/>
                <w:rFonts w:eastAsia="Trebuchet MS"/>
              </w:rPr>
              <w:t xml:space="preserve"> Б</w:t>
            </w:r>
            <w:proofErr w:type="gramEnd"/>
          </w:p>
        </w:tc>
      </w:tr>
      <w:tr w:rsidR="00125C67" w:rsidRPr="00125C67" w:rsidTr="00125C67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C67" w:rsidRPr="00125C67" w:rsidRDefault="00125C67" w:rsidP="00125C67">
            <w:pPr>
              <w:pStyle w:val="a3"/>
              <w:rPr>
                <w:rStyle w:val="2Exact"/>
                <w:rFonts w:eastAsia="Trebuchet MS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C67" w:rsidRPr="00125C67" w:rsidRDefault="00125C67" w:rsidP="00125C67">
            <w:pPr>
              <w:pStyle w:val="a3"/>
              <w:rPr>
                <w:rStyle w:val="2Exact"/>
                <w:rFonts w:eastAsia="Trebuchet MS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C67" w:rsidRPr="00125C67" w:rsidRDefault="00125C67" w:rsidP="00125C67">
            <w:pPr>
              <w:pStyle w:val="a3"/>
              <w:rPr>
                <w:rStyle w:val="2Exact"/>
                <w:rFonts w:eastAsia="Trebuchet MS"/>
              </w:rPr>
            </w:pPr>
          </w:p>
        </w:tc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C67" w:rsidRPr="00125C67" w:rsidRDefault="00125C67" w:rsidP="00125C67">
            <w:pPr>
              <w:pStyle w:val="a3"/>
              <w:rPr>
                <w:rStyle w:val="2Exact"/>
                <w:rFonts w:eastAsia="Trebuchet MS"/>
              </w:rPr>
            </w:pPr>
          </w:p>
        </w:tc>
      </w:tr>
    </w:tbl>
    <w:p w:rsidR="00242883" w:rsidRPr="00125C67" w:rsidRDefault="00242883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C67" w:rsidRPr="00125C67" w:rsidRDefault="00125C67" w:rsidP="00125C67">
      <w:pPr>
        <w:pStyle w:val="a3"/>
        <w:rPr>
          <w:rStyle w:val="62Exact"/>
          <w:rFonts w:ascii="Times New Roman" w:eastAsiaTheme="minorHAnsi" w:hAnsi="Times New Roman" w:cs="Times New Roman"/>
          <w:i/>
          <w:sz w:val="24"/>
          <w:szCs w:val="24"/>
        </w:rPr>
      </w:pPr>
      <w:r w:rsidRPr="00125C67">
        <w:rPr>
          <w:rStyle w:val="62Exact"/>
          <w:rFonts w:ascii="Times New Roman" w:eastAsiaTheme="minorHAnsi" w:hAnsi="Times New Roman" w:cs="Times New Roman"/>
          <w:i/>
          <w:sz w:val="24"/>
          <w:szCs w:val="24"/>
        </w:rPr>
        <w:t>Рассмотрите схему и выполните задания 7-9.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 wp14:anchorId="79C35A75" wp14:editId="56723B01">
            <wp:extent cx="4333875" cy="4981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Style w:val="2Exact"/>
          <w:rFonts w:eastAsiaTheme="minorHAnsi"/>
          <w:i/>
        </w:rPr>
        <w:t>7. Напишите название польского города, который русские войска были вынуждены оставить в ходе боев 1914 г.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Style w:val="2Exact"/>
          <w:rFonts w:eastAsiaTheme="minorHAnsi"/>
          <w:i/>
        </w:rPr>
        <w:t>8. Напишите имя полководца, под руководством которого в 1916 г. русской армии удалось прорвать оборонительные позиции противника.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Style w:val="2Exact"/>
          <w:rFonts w:eastAsiaTheme="minorHAnsi"/>
          <w:i/>
        </w:rPr>
        <w:lastRenderedPageBreak/>
        <w:t>9. Напишите название города, в котором в январе 1918 г. было созвано Учредительное собрание.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>Прочитайте текст и выполните задания 10-12.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25C67">
        <w:rPr>
          <w:rFonts w:ascii="Times New Roman" w:hAnsi="Times New Roman" w:cs="Times New Roman"/>
          <w:i/>
          <w:sz w:val="24"/>
          <w:szCs w:val="24"/>
        </w:rPr>
        <w:t>Фрагмент научного труда «Политическая история. Россия</w:t>
      </w:r>
      <w:r w:rsidRPr="00125C67">
        <w:rPr>
          <w:rStyle w:val="220"/>
          <w:rFonts w:ascii="Times New Roman" w:eastAsiaTheme="minorHAnsi" w:hAnsi="Times New Roman" w:cs="Times New Roman"/>
          <w:sz w:val="24"/>
          <w:szCs w:val="24"/>
        </w:rPr>
        <w:t xml:space="preserve"> — </w:t>
      </w:r>
      <w:r w:rsidRPr="00125C67">
        <w:rPr>
          <w:rFonts w:ascii="Times New Roman" w:hAnsi="Times New Roman" w:cs="Times New Roman"/>
          <w:i/>
          <w:sz w:val="24"/>
          <w:szCs w:val="24"/>
        </w:rPr>
        <w:t>СССР</w:t>
      </w:r>
      <w:r w:rsidRPr="00125C67">
        <w:rPr>
          <w:rStyle w:val="220"/>
          <w:rFonts w:ascii="Times New Roman" w:eastAsiaTheme="minorHAnsi" w:hAnsi="Times New Roman" w:cs="Times New Roman"/>
          <w:sz w:val="24"/>
          <w:szCs w:val="24"/>
        </w:rPr>
        <w:t xml:space="preserve"> — </w:t>
      </w:r>
      <w:r w:rsidRPr="00125C67">
        <w:rPr>
          <w:rFonts w:ascii="Times New Roman" w:hAnsi="Times New Roman" w:cs="Times New Roman"/>
          <w:i/>
          <w:sz w:val="24"/>
          <w:szCs w:val="24"/>
        </w:rPr>
        <w:t>Российская Федерация»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«“Критической точкой”, в которой сфокусировался весь узел социально-экономиче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ских и политических противоречий, явилось восстание в Кронштадте... Политическая конъюнктура... заставила большевиков назвать это выступление антисоветским, хотя его нужно квалифицировать как антибольшевистское, поскольку политические лозунги восставших ограничивались требованием перевыборов Советов (“Советы без коммунистов”, “Власть Советам, а не партиям”).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Крепость большевистской диктатуры раскачивалась не только под ударами крестьянских выступлений. Политическая реальность, главным стержнем кото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рой являлось растущее недовольство экономическим положением и военно-бюро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кратическими методами управления, разрушила ещё один, довольно устойчивый, миф — уверенность большевистской власти в том, что поддержка рабочего клас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са, её социальной опоры, гарантирована ей при любых условиях. Однако к осени 1920 г. тюрьмы обеих столиц были переполнены арестованными рабочими, участво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вавшими в многочисленных забастовках и “волынках”, требовавших немедленного улучшения материального положения. Затяжной топливный кризис и прошедшее в январе 1921 г. сокращение продовольственных пайков вызвали новый взрыв не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довольства. Многотысячные забастовки рабочих охватили крупные промышленные центры. Страна летела в пучину хаоса, большевистская власть оказалась перед ли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цом угрозы быть сметённой в ходе раскручивавшегося нового витка Гражданской войны».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10. Когда произошло восстание в Кронштадте? Какое название носит экономическая политика, которая проводилась советской властью в этот период? Что было глав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ным звеном этой политики в отношении деревни?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11. Какие формы недовольства властью большевиков названы в тексте? Укажите три положения.</w:t>
      </w: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C67">
        <w:rPr>
          <w:rFonts w:ascii="Times New Roman" w:hAnsi="Times New Roman" w:cs="Times New Roman"/>
          <w:sz w:val="24"/>
          <w:szCs w:val="24"/>
        </w:rPr>
        <w:t>12. Какие лозунги выдвигали восставшие моряки Кронштадта? Опираясь на свои зна</w:t>
      </w:r>
      <w:r w:rsidRPr="00125C67">
        <w:rPr>
          <w:rFonts w:ascii="Times New Roman" w:hAnsi="Times New Roman" w:cs="Times New Roman"/>
          <w:sz w:val="24"/>
          <w:szCs w:val="24"/>
        </w:rPr>
        <w:softHyphen/>
        <w:t>ния по истории, укажите, чем закончилось восстание. К какой важной перемене в экономической политике советской власти оно привело?</w:t>
      </w:r>
    </w:p>
    <w:p w:rsidR="00125C67" w:rsidRPr="00125C67" w:rsidRDefault="00125C67" w:rsidP="00125C67">
      <w:pPr>
        <w:pStyle w:val="a3"/>
        <w:rPr>
          <w:rStyle w:val="62Exact"/>
          <w:rFonts w:ascii="Times New Roman" w:eastAsiaTheme="minorHAnsi" w:hAnsi="Times New Roman" w:cs="Times New Roman"/>
          <w:i/>
          <w:sz w:val="24"/>
          <w:szCs w:val="24"/>
        </w:rPr>
      </w:pPr>
    </w:p>
    <w:p w:rsidR="00125C67" w:rsidRPr="00125C67" w:rsidRDefault="00125C67" w:rsidP="00125C6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5C67" w:rsidRPr="00125C67" w:rsidSect="009575D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B3FA4"/>
    <w:multiLevelType w:val="multilevel"/>
    <w:tmpl w:val="5684777C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49203CB"/>
    <w:multiLevelType w:val="hybridMultilevel"/>
    <w:tmpl w:val="586E09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9F7"/>
    <w:rsid w:val="00102F9C"/>
    <w:rsid w:val="00125C67"/>
    <w:rsid w:val="00242883"/>
    <w:rsid w:val="003E4ED0"/>
    <w:rsid w:val="0059401A"/>
    <w:rsid w:val="00685E28"/>
    <w:rsid w:val="007D0DC0"/>
    <w:rsid w:val="008427B4"/>
    <w:rsid w:val="009575D8"/>
    <w:rsid w:val="00A419F7"/>
    <w:rsid w:val="00C3063F"/>
    <w:rsid w:val="00DD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75D8"/>
    <w:pPr>
      <w:spacing w:after="0" w:line="240" w:lineRule="auto"/>
    </w:pPr>
  </w:style>
  <w:style w:type="character" w:customStyle="1" w:styleId="15">
    <w:name w:val="Основной текст (15)_"/>
    <w:basedOn w:val="a0"/>
    <w:link w:val="150"/>
    <w:locked/>
    <w:rsid w:val="009575D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575D8"/>
    <w:pPr>
      <w:widowControl w:val="0"/>
      <w:shd w:val="clear" w:color="auto" w:fill="FFFFFF"/>
      <w:spacing w:after="220" w:line="266" w:lineRule="exact"/>
      <w:jc w:val="center"/>
    </w:pPr>
    <w:rPr>
      <w:rFonts w:ascii="Times New Roman" w:eastAsia="Times New Roman" w:hAnsi="Times New Roman" w:cs="Times New Roman"/>
      <w:i/>
      <w:iCs/>
    </w:rPr>
  </w:style>
  <w:style w:type="character" w:customStyle="1" w:styleId="2">
    <w:name w:val="Основной текст (2)_"/>
    <w:basedOn w:val="a0"/>
    <w:link w:val="20"/>
    <w:locked/>
    <w:rsid w:val="009575D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75D8"/>
    <w:pPr>
      <w:widowControl w:val="0"/>
      <w:shd w:val="clear" w:color="auto" w:fill="FFFFFF"/>
      <w:spacing w:before="100" w:after="100" w:line="281" w:lineRule="exact"/>
      <w:ind w:hanging="740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Заголовок №2_"/>
    <w:basedOn w:val="a0"/>
    <w:link w:val="22"/>
    <w:locked/>
    <w:rsid w:val="009575D8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9575D8"/>
    <w:pPr>
      <w:widowControl w:val="0"/>
      <w:shd w:val="clear" w:color="auto" w:fill="FFFFFF"/>
      <w:spacing w:after="980" w:line="312" w:lineRule="exact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customStyle="1" w:styleId="3">
    <w:name w:val="Заголовок №3_"/>
    <w:basedOn w:val="a0"/>
    <w:link w:val="30"/>
    <w:locked/>
    <w:rsid w:val="009575D8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30">
    <w:name w:val="Заголовок №3"/>
    <w:basedOn w:val="a"/>
    <w:link w:val="3"/>
    <w:rsid w:val="009575D8"/>
    <w:pPr>
      <w:widowControl w:val="0"/>
      <w:shd w:val="clear" w:color="auto" w:fill="FFFFFF"/>
      <w:spacing w:after="0" w:line="224" w:lineRule="exact"/>
      <w:outlineLvl w:val="2"/>
    </w:pPr>
    <w:rPr>
      <w:rFonts w:ascii="Arial" w:eastAsia="Arial" w:hAnsi="Arial" w:cs="Arial"/>
      <w:i/>
      <w:iCs/>
      <w:sz w:val="20"/>
      <w:szCs w:val="20"/>
    </w:rPr>
  </w:style>
  <w:style w:type="character" w:customStyle="1" w:styleId="3Exact">
    <w:name w:val="Заголовок №3 Exact"/>
    <w:basedOn w:val="a0"/>
    <w:rsid w:val="009575D8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Exact">
    <w:name w:val="Основной текст (2) Exact"/>
    <w:basedOn w:val="a0"/>
    <w:rsid w:val="009575D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19">
    <w:name w:val="Основной текст (19)_"/>
    <w:basedOn w:val="a0"/>
    <w:link w:val="190"/>
    <w:locked/>
    <w:rsid w:val="009575D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9575D8"/>
    <w:pPr>
      <w:widowControl w:val="0"/>
      <w:shd w:val="clear" w:color="auto" w:fill="FFFFFF"/>
      <w:spacing w:before="240" w:after="100" w:line="25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211">
    <w:name w:val="Основной текст (2) + 11"/>
    <w:aliases w:val="5 pt,Полужирный"/>
    <w:basedOn w:val="2"/>
    <w:rsid w:val="009575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4">
    <w:name w:val="Подпись к картинке_"/>
    <w:basedOn w:val="a0"/>
    <w:link w:val="a5"/>
    <w:locked/>
    <w:rsid w:val="009575D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9575D8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character" w:customStyle="1" w:styleId="Exact">
    <w:name w:val="Подпись к картинке Exact"/>
    <w:basedOn w:val="a0"/>
    <w:rsid w:val="009575D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paragraph" w:styleId="a6">
    <w:name w:val="List Paragraph"/>
    <w:basedOn w:val="a"/>
    <w:uiPriority w:val="34"/>
    <w:qFormat/>
    <w:rsid w:val="009575D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7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5D8"/>
    <w:rPr>
      <w:rFonts w:ascii="Tahoma" w:hAnsi="Tahoma" w:cs="Tahoma"/>
      <w:sz w:val="16"/>
      <w:szCs w:val="16"/>
    </w:rPr>
  </w:style>
  <w:style w:type="character" w:customStyle="1" w:styleId="25">
    <w:name w:val="Основной текст (25)_"/>
    <w:basedOn w:val="a0"/>
    <w:link w:val="250"/>
    <w:locked/>
    <w:rsid w:val="009575D8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9575D8"/>
    <w:pPr>
      <w:widowControl w:val="0"/>
      <w:shd w:val="clear" w:color="auto" w:fill="FFFFFF"/>
      <w:spacing w:after="0" w:line="284" w:lineRule="exac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25Exact">
    <w:name w:val="Основной текст (25) Exact"/>
    <w:basedOn w:val="a0"/>
    <w:rsid w:val="009575D8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table" w:styleId="a9">
    <w:name w:val="Table Grid"/>
    <w:basedOn w:val="a1"/>
    <w:uiPriority w:val="59"/>
    <w:rsid w:val="009575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0">
    <w:name w:val="Подпись к таблице Exact"/>
    <w:basedOn w:val="a0"/>
    <w:rsid w:val="00125C6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62Exact">
    <w:name w:val="Заголовок №6 (2) Exact"/>
    <w:basedOn w:val="a0"/>
    <w:rsid w:val="00125C6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20">
    <w:name w:val="Основной текст (22) + Не курсив"/>
    <w:basedOn w:val="a0"/>
    <w:rsid w:val="00125C67"/>
    <w:rPr>
      <w:rFonts w:ascii="Century Schoolbook" w:eastAsia="Century Schoolbook" w:hAnsi="Century Schoolbook" w:cs="Century Schoolbook" w:hint="default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75D8"/>
    <w:pPr>
      <w:spacing w:after="0" w:line="240" w:lineRule="auto"/>
    </w:pPr>
  </w:style>
  <w:style w:type="character" w:customStyle="1" w:styleId="15">
    <w:name w:val="Основной текст (15)_"/>
    <w:basedOn w:val="a0"/>
    <w:link w:val="150"/>
    <w:locked/>
    <w:rsid w:val="009575D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575D8"/>
    <w:pPr>
      <w:widowControl w:val="0"/>
      <w:shd w:val="clear" w:color="auto" w:fill="FFFFFF"/>
      <w:spacing w:after="220" w:line="266" w:lineRule="exact"/>
      <w:jc w:val="center"/>
    </w:pPr>
    <w:rPr>
      <w:rFonts w:ascii="Times New Roman" w:eastAsia="Times New Roman" w:hAnsi="Times New Roman" w:cs="Times New Roman"/>
      <w:i/>
      <w:iCs/>
    </w:rPr>
  </w:style>
  <w:style w:type="character" w:customStyle="1" w:styleId="2">
    <w:name w:val="Основной текст (2)_"/>
    <w:basedOn w:val="a0"/>
    <w:link w:val="20"/>
    <w:locked/>
    <w:rsid w:val="009575D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75D8"/>
    <w:pPr>
      <w:widowControl w:val="0"/>
      <w:shd w:val="clear" w:color="auto" w:fill="FFFFFF"/>
      <w:spacing w:before="100" w:after="100" w:line="281" w:lineRule="exact"/>
      <w:ind w:hanging="740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Заголовок №2_"/>
    <w:basedOn w:val="a0"/>
    <w:link w:val="22"/>
    <w:locked/>
    <w:rsid w:val="009575D8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9575D8"/>
    <w:pPr>
      <w:widowControl w:val="0"/>
      <w:shd w:val="clear" w:color="auto" w:fill="FFFFFF"/>
      <w:spacing w:after="980" w:line="312" w:lineRule="exact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customStyle="1" w:styleId="3">
    <w:name w:val="Заголовок №3_"/>
    <w:basedOn w:val="a0"/>
    <w:link w:val="30"/>
    <w:locked/>
    <w:rsid w:val="009575D8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30">
    <w:name w:val="Заголовок №3"/>
    <w:basedOn w:val="a"/>
    <w:link w:val="3"/>
    <w:rsid w:val="009575D8"/>
    <w:pPr>
      <w:widowControl w:val="0"/>
      <w:shd w:val="clear" w:color="auto" w:fill="FFFFFF"/>
      <w:spacing w:after="0" w:line="224" w:lineRule="exact"/>
      <w:outlineLvl w:val="2"/>
    </w:pPr>
    <w:rPr>
      <w:rFonts w:ascii="Arial" w:eastAsia="Arial" w:hAnsi="Arial" w:cs="Arial"/>
      <w:i/>
      <w:iCs/>
      <w:sz w:val="20"/>
      <w:szCs w:val="20"/>
    </w:rPr>
  </w:style>
  <w:style w:type="character" w:customStyle="1" w:styleId="3Exact">
    <w:name w:val="Заголовок №3 Exact"/>
    <w:basedOn w:val="a0"/>
    <w:rsid w:val="009575D8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Exact">
    <w:name w:val="Основной текст (2) Exact"/>
    <w:basedOn w:val="a0"/>
    <w:rsid w:val="009575D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19">
    <w:name w:val="Основной текст (19)_"/>
    <w:basedOn w:val="a0"/>
    <w:link w:val="190"/>
    <w:locked/>
    <w:rsid w:val="009575D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9575D8"/>
    <w:pPr>
      <w:widowControl w:val="0"/>
      <w:shd w:val="clear" w:color="auto" w:fill="FFFFFF"/>
      <w:spacing w:before="240" w:after="100" w:line="25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211">
    <w:name w:val="Основной текст (2) + 11"/>
    <w:aliases w:val="5 pt,Полужирный"/>
    <w:basedOn w:val="2"/>
    <w:rsid w:val="009575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4">
    <w:name w:val="Подпись к картинке_"/>
    <w:basedOn w:val="a0"/>
    <w:link w:val="a5"/>
    <w:locked/>
    <w:rsid w:val="009575D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9575D8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character" w:customStyle="1" w:styleId="Exact">
    <w:name w:val="Подпись к картинке Exact"/>
    <w:basedOn w:val="a0"/>
    <w:rsid w:val="009575D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paragraph" w:styleId="a6">
    <w:name w:val="List Paragraph"/>
    <w:basedOn w:val="a"/>
    <w:uiPriority w:val="34"/>
    <w:qFormat/>
    <w:rsid w:val="009575D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7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5D8"/>
    <w:rPr>
      <w:rFonts w:ascii="Tahoma" w:hAnsi="Tahoma" w:cs="Tahoma"/>
      <w:sz w:val="16"/>
      <w:szCs w:val="16"/>
    </w:rPr>
  </w:style>
  <w:style w:type="character" w:customStyle="1" w:styleId="25">
    <w:name w:val="Основной текст (25)_"/>
    <w:basedOn w:val="a0"/>
    <w:link w:val="250"/>
    <w:locked/>
    <w:rsid w:val="009575D8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9575D8"/>
    <w:pPr>
      <w:widowControl w:val="0"/>
      <w:shd w:val="clear" w:color="auto" w:fill="FFFFFF"/>
      <w:spacing w:after="0" w:line="284" w:lineRule="exac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25Exact">
    <w:name w:val="Основной текст (25) Exact"/>
    <w:basedOn w:val="a0"/>
    <w:rsid w:val="009575D8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table" w:styleId="a9">
    <w:name w:val="Table Grid"/>
    <w:basedOn w:val="a1"/>
    <w:uiPriority w:val="59"/>
    <w:rsid w:val="009575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0">
    <w:name w:val="Подпись к таблице Exact"/>
    <w:basedOn w:val="a0"/>
    <w:rsid w:val="00125C6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62Exact">
    <w:name w:val="Заголовок №6 (2) Exact"/>
    <w:basedOn w:val="a0"/>
    <w:rsid w:val="00125C6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20">
    <w:name w:val="Основной текст (22) + Не курсив"/>
    <w:basedOn w:val="a0"/>
    <w:rsid w:val="00125C67"/>
    <w:rPr>
      <w:rFonts w:ascii="Century Schoolbook" w:eastAsia="Century Schoolbook" w:hAnsi="Century Schoolbook" w:cs="Century Schoolbook" w:hint="default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2025-04-03T06:06:00Z</dcterms:created>
  <dcterms:modified xsi:type="dcterms:W3CDTF">2025-04-03T06:07:00Z</dcterms:modified>
</cp:coreProperties>
</file>